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2" w:lineRule="exact" w:before="0" w:after="238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Arti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cial Intelligence in Agriculture 1 (2019) 14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26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9"/>
        <w:gridCol w:w="3469"/>
        <w:gridCol w:w="3469"/>
      </w:tblGrid>
      <w:tr>
        <w:trPr>
          <w:trHeight w:hRule="exact" w:val="1584"/>
        </w:trPr>
        <w:tc>
          <w:tcPr>
            <w:tcW w:type="dxa" w:w="1474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3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7550" cy="74803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550" cy="7480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484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484"/>
            </w:tblGrid>
            <w:tr>
              <w:trPr>
                <w:trHeight w:hRule="exact" w:val="240"/>
              </w:trPr>
              <w:tc>
                <w:tcPr>
                  <w:tcW w:type="dxa" w:w="749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0" w:after="0"/>
                    <w:ind w:left="0" w:right="0" w:firstLine="0"/>
                    <w:jc w:val="center"/>
                  </w:pP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21F1F"/>
                      <w:sz w:val="16"/>
                    </w:rPr>
                    <w:t>Contents lists available at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t xml:space="preserve"> 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hyperlink r:id="rId11" w:history="1">
                      <w:r>
                        <w:rPr>
                          <w:rStyle w:val="Hyperlink"/>
                        </w:rPr>
                        <w:t>ScienceDirect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0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51.9999999999999" w:type="dxa"/>
            </w:tblPr>
            <w:tblGrid>
              <w:gridCol w:w="7484"/>
            </w:tblGrid>
            <w:tr>
              <w:trPr>
                <w:trHeight w:hRule="exact" w:val="474"/>
              </w:trPr>
              <w:tc>
                <w:tcPr>
                  <w:tcW w:type="dxa" w:w="596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4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Arti</w:t>
                  </w:r>
                  <w:r>
                    <w:rPr>
                      <w:rFonts w:ascii="fb" w:hAnsi="fb" w:eastAsia="fb"/>
                      <w:b w:val="0"/>
                      <w:i w:val="0"/>
                      <w:color w:val="221F1F"/>
                      <w:sz w:val="28"/>
                    </w:rPr>
                    <w:t>fi</w:t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cial Intelligence in Agriculture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11.9999999999999" w:type="dxa"/>
            </w:tblPr>
            <w:tblGrid>
              <w:gridCol w:w="7484"/>
            </w:tblGrid>
            <w:tr>
              <w:trPr>
                <w:trHeight w:hRule="exact" w:val="260"/>
              </w:trPr>
              <w:tc>
                <w:tcPr>
                  <w:tcW w:type="dxa" w:w="704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21F1F"/>
                      <w:sz w:val="16"/>
                    </w:rPr>
                    <w:t>journal homepage: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t xml:space="preserve"> 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hyperlink r:id="rId12" w:history="1">
                      <w:r>
                        <w:rPr>
                          <w:rStyle w:val="Hyperlink"/>
                        </w:rPr>
                        <w:t>http://www.keaipublishing.com/en/journals/artificial-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82" w:lineRule="exact" w:before="18" w:after="0"/>
              <w:ind w:left="0" w:right="0" w:firstLine="0"/>
              <w:jc w:val="center"/>
            </w:pPr>
            <w:r>
              <w:rPr>
                <w:rFonts w:ascii="AdvTTc8c83e50" w:hAnsi="AdvTTc8c83e50" w:eastAsia="AdvTTc8c83e50"/>
                <w:b w:val="0"/>
                <w:i w:val="0"/>
                <w:color w:val="2E3092"/>
                <w:sz w:val="16"/>
              </w:rPr>
              <w:hyperlink r:id="rId12" w:history="1">
                <w:r>
                  <w:rPr>
                    <w:rStyle w:val="Hyperlink"/>
                  </w:rPr>
                  <w:t>intelligence-in-agriculture/</w:t>
                </w:r>
              </w:hyperlink>
            </w:r>
          </w:p>
        </w:tc>
        <w:tc>
          <w:tcPr>
            <w:tcW w:type="dxa" w:w="1424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09929" cy="89661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9929" cy="8966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316"/>
        </w:trPr>
        <w:tc>
          <w:tcPr>
            <w:tcW w:type="dxa" w:w="8958"/>
            <w:gridSpan w:val="2"/>
            <w:tcBorders>
              <w:top w:sz="2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4" w:lineRule="exact" w:before="538" w:after="0"/>
              <w:ind w:left="0" w:right="144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 xml:space="preserve">Study on body temperature detection of pig based on infrared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>technology: A review</w:t>
            </w:r>
          </w:p>
        </w:tc>
        <w:tc>
          <w:tcPr>
            <w:tcW w:type="dxa" w:w="1424"/>
            <w:tcBorders>
              <w:top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10" w:after="0"/>
              <w:ind w:left="28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8300" cy="3683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368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308" w:lineRule="exact" w:before="74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21"/>
        </w:rPr>
        <w:t>Zaiqin Zhang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1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Hang Zhang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1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Tonghai Liu</w:t>
      </w:r>
      <w:r>
        <w:rPr>
          <w:rFonts w:ascii="20" w:hAnsi="20" w:eastAsia="20"/>
          <w:b w:val="0"/>
          <w:i w:val="0"/>
          <w:color w:val="2E3092"/>
          <w:sz w:val="24"/>
        </w:rPr>
        <w:t xml:space="preserve"> ⁎</w:t>
      </w:r>
    </w:p>
    <w:p>
      <w:pPr>
        <w:autoSpaceDN w:val="0"/>
        <w:autoSpaceDE w:val="0"/>
        <w:widowControl/>
        <w:spacing w:line="152" w:lineRule="exact" w:before="110" w:after="16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School of Computer and Information Engineering, Tianjin Agricultural University, Tianjin 300384, China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9"/>
        <w:gridCol w:w="3469"/>
        <w:gridCol w:w="3469"/>
      </w:tblGrid>
      <w:tr>
        <w:trPr>
          <w:trHeight w:hRule="exact" w:val="644"/>
        </w:trPr>
        <w:tc>
          <w:tcPr>
            <w:tcW w:type="dxa" w:w="1186"/>
            <w:tcBorders>
              <w:top w:sz="1.6000000000001364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0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a r t i c l e</w:t>
            </w:r>
          </w:p>
        </w:tc>
        <w:tc>
          <w:tcPr>
            <w:tcW w:type="dxa" w:w="1480"/>
            <w:tcBorders>
              <w:top w:sz="1.6000000000001364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110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i n f o</w:t>
            </w:r>
          </w:p>
        </w:tc>
        <w:tc>
          <w:tcPr>
            <w:tcW w:type="dxa" w:w="7716"/>
            <w:tcBorders>
              <w:top w:sz="1.6000000000001364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622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a b s t r a c t</w:t>
            </w:r>
          </w:p>
        </w:tc>
      </w:tr>
      <w:tr>
        <w:trPr>
          <w:trHeight w:hRule="exact" w:val="1028"/>
        </w:trPr>
        <w:tc>
          <w:tcPr>
            <w:tcW w:type="dxa" w:w="2666"/>
            <w:gridSpan w:val="2"/>
            <w:tcBorders>
              <w:top w:sz="2.400000000000091" w:val="single" w:color="#221F1F"/>
              <w:bottom w:sz="1.599999999999909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0" w:right="288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Article history: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Received 5 December 2018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Received in revised form 28 January 2019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Accepted 4 February 2019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Available online 29 March 2019</w:t>
            </w:r>
          </w:p>
        </w:tc>
        <w:tc>
          <w:tcPr>
            <w:tcW w:type="dxa" w:w="7716"/>
            <w:tcBorders>
              <w:top w:sz="2.400000000000091" w:val="single" w:color="#221F1F"/>
              <w:bottom w:sz="1.599999999999909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24" w:after="0"/>
              <w:ind w:left="622" w:right="0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Body temperature is an important physiological indicator in the whole process of pig breeding. Temperature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measurement is also an effective means to assist in disease diagnosis and pig health monitoring. In the conven-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tional method of measuring body temperature, a mercury column is used to obtain the rectal temperature. The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operation of this method is complicated and requires a large amount of labor. This kind of temperature measure-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ment method is contact and can make the pig stressed, which is disadvantageous for the healthy growth of pigs.</w:t>
            </w:r>
          </w:p>
        </w:tc>
      </w:tr>
      <w:tr>
        <w:trPr>
          <w:trHeight w:hRule="exact" w:val="730"/>
        </w:trPr>
        <w:tc>
          <w:tcPr>
            <w:tcW w:type="dxa" w:w="2666"/>
            <w:gridSpan w:val="2"/>
            <w:tcBorders>
              <w:top w:sz="1.599999999999909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4" w:after="0"/>
              <w:ind w:left="0" w:right="576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Keywords: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Pig body temperature measurement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Non-contact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Infrared image processing</w:t>
            </w:r>
          </w:p>
        </w:tc>
        <w:tc>
          <w:tcPr>
            <w:tcW w:type="dxa" w:w="7716"/>
            <w:tcBorders>
              <w:top w:sz="1.599999999999909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622" w:right="0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Therefore, rectal temperature measurement no longer meets the needs of the large-scale pig industry in China's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welfare agriculture. In recent years, the emerging pig body temperature detection technologies are electronic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temperature measurement technology, infrared temperature measurement technology and so on. Infrared tem-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perature measurement technology has been the main means of measuring the temperature of pig body surface</w:t>
            </w:r>
          </w:p>
        </w:tc>
      </w:tr>
    </w:tbl>
    <w:p>
      <w:pPr>
        <w:autoSpaceDN w:val="0"/>
        <w:autoSpaceDE w:val="0"/>
        <w:widowControl/>
        <w:spacing w:line="190" w:lineRule="exact" w:before="0" w:after="0"/>
        <w:ind w:left="3288" w:right="20" w:firstLine="0"/>
        <w:jc w:val="both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with its advantages of non-contact, long distance and real-time. At present, infrared temperature measurement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technology and infrared image processing technology used in pig breeding are still in the exploration stage. Now-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adays, the infrared temperature measurement equipment based on point-by-point analysis represented by infra-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red thermometer and temperature measurement equipment based on full-</w:t>
      </w:r>
      <w:r>
        <w:rPr>
          <w:w w:val="102.4728570665632"/>
          <w:rFonts w:ascii="fb" w:hAnsi="fb" w:eastAsia="fb"/>
          <w:b w:val="0"/>
          <w:i w:val="0"/>
          <w:color w:val="221F1F"/>
          <w:sz w:val="14"/>
        </w:rPr>
        <w:t>fi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eld analysis represented by infrared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thermal imager have been applied to pig breeding industry. These types of temperature measurement are more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in line with the needs of the pig breeding industry to transform and upgrade to the automation, in line with the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development concept of welfare farming and smart agriculture, and its development prospects are very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impressive.</w:t>
      </w:r>
    </w:p>
    <w:p>
      <w:pPr>
        <w:autoSpaceDN w:val="0"/>
        <w:autoSpaceDE w:val="0"/>
        <w:widowControl/>
        <w:spacing w:line="192" w:lineRule="exact" w:before="0" w:after="0"/>
        <w:ind w:left="4194" w:right="0" w:hanging="906"/>
        <w:jc w:val="left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© 2019 The Authors. Publishing services by Elsevier B.V. on behalf of KeAi Communications Co. Ltd. This is an open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access article under the CC BY-NC-ND license (</w:t>
      </w:r>
      <w:r>
        <w:rPr>
          <w:w w:val="102.4728570665632"/>
          <w:rFonts w:ascii="AdvTT5235d5a9" w:hAnsi="AdvTT5235d5a9" w:eastAsia="AdvTT5235d5a9"/>
          <w:b w:val="0"/>
          <w:i w:val="0"/>
          <w:color w:val="2E3092"/>
          <w:sz w:val="14"/>
        </w:rPr>
        <w:hyperlink r:id="rId15" w:history="1">
          <w:r>
            <w:rPr>
              <w:rStyle w:val="Hyperlink"/>
            </w:rPr>
            <w:t>http://creativecommons.org/licenses/by-nc-nd/4.0/</w:t>
          </w:r>
        </w:hyperlink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).</w:t>
      </w:r>
    </w:p>
    <w:p>
      <w:pPr>
        <w:autoSpaceDN w:val="0"/>
        <w:autoSpaceDE w:val="0"/>
        <w:widowControl/>
        <w:spacing w:line="178" w:lineRule="exact" w:before="654" w:after="184"/>
        <w:ind w:left="0" w:right="0" w:firstLine="0"/>
        <w:jc w:val="left"/>
      </w:pPr>
      <w:r>
        <w:rPr>
          <w:w w:val="102.4728570665632"/>
          <w:rFonts w:ascii="AdvTT28000ce1.B" w:hAnsi="AdvTT28000ce1.B" w:eastAsia="AdvTT28000ce1.B"/>
          <w:b w:val="0"/>
          <w:i w:val="0"/>
          <w:color w:val="221F1F"/>
          <w:sz w:val="14"/>
        </w:rPr>
        <w:t>Contents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82"/>
        <w:gridCol w:w="2082"/>
        <w:gridCol w:w="2082"/>
        <w:gridCol w:w="2082"/>
        <w:gridCol w:w="2082"/>
      </w:tblGrid>
      <w:tr>
        <w:trPr>
          <w:trHeight w:hRule="exact" w:val="232"/>
        </w:trPr>
        <w:tc>
          <w:tcPr>
            <w:tcW w:type="dxa" w:w="3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56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1.</w:t>
            </w:r>
          </w:p>
        </w:tc>
        <w:tc>
          <w:tcPr>
            <w:tcW w:type="dxa" w:w="97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56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Introduction . . . . . . . . . . . . . . . . . . . . . . . . . . . . . . . . . . . . . . . . . . . . . . . . . . . . . . . . . . . . . . .</w:t>
            </w:r>
          </w:p>
        </w:tc>
        <w:tc>
          <w:tcPr>
            <w:tcW w:type="dxa" w:w="236"/>
            <w:vMerge w:val="restart"/>
            <w:tcBorders>
              <w:bottom w:sz="2.399999999999636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44" w:after="0"/>
              <w:ind w:left="72" w:right="2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14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15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15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15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16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17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17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19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22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24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25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25</w:t>
            </w:r>
          </w:p>
        </w:tc>
      </w:tr>
      <w:tr>
        <w:trPr>
          <w:trHeight w:hRule="exact" w:val="200"/>
        </w:trPr>
        <w:tc>
          <w:tcPr>
            <w:tcW w:type="dxa" w:w="3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2.</w:t>
            </w:r>
          </w:p>
        </w:tc>
        <w:tc>
          <w:tcPr>
            <w:tcW w:type="dxa" w:w="32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Progress in measuring body temperature of pig</w:t>
            </w:r>
          </w:p>
        </w:tc>
        <w:tc>
          <w:tcPr>
            <w:tcW w:type="dxa" w:w="6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. . . . . . . . . . . . . . . . . . . . . . . . . . . . . . . . . . . . . . . . . . . . . . .</w:t>
            </w:r>
          </w:p>
        </w:tc>
        <w:tc>
          <w:tcPr>
            <w:tcW w:type="dxa" w:w="2082"/>
            <w:vMerge/>
            <w:tcBorders>
              <w:bottom w:sz="2.399999999999636" w:val="single" w:color="#221F1F"/>
            </w:tcBorders>
          </w:tcPr>
          <w:p/>
        </w:tc>
      </w:tr>
      <w:tr>
        <w:trPr>
          <w:trHeight w:hRule="exact" w:val="180"/>
        </w:trPr>
        <w:tc>
          <w:tcPr>
            <w:tcW w:type="dxa" w:w="84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0" w:right="108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2.1.</w:t>
            </w:r>
          </w:p>
        </w:tc>
        <w:tc>
          <w:tcPr>
            <w:tcW w:type="dxa" w:w="93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0" w:after="0"/>
              <w:ind w:left="128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The signi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cance of measuring body temperature of pig . . . . . . . . . . . . . . . . . . . . . . . . . . . . . . . . . . . . . . . . .</w:t>
            </w:r>
          </w:p>
        </w:tc>
        <w:tc>
          <w:tcPr>
            <w:tcW w:type="dxa" w:w="2082"/>
            <w:vMerge/>
            <w:tcBorders>
              <w:bottom w:sz="2.399999999999636" w:val="single" w:color="#221F1F"/>
            </w:tcBorders>
          </w:tcPr>
          <w:p/>
        </w:tc>
      </w:tr>
      <w:tr>
        <w:trPr>
          <w:trHeight w:hRule="exact" w:val="200"/>
        </w:trPr>
        <w:tc>
          <w:tcPr>
            <w:tcW w:type="dxa" w:w="84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108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2.2.</w:t>
            </w:r>
          </w:p>
        </w:tc>
        <w:tc>
          <w:tcPr>
            <w:tcW w:type="dxa" w:w="93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128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Traditional pig body temperature measurement method . . . . . . . . . . . . . . . . . . . . . . . . . . . . . . . . . . . . . . . .</w:t>
            </w:r>
          </w:p>
        </w:tc>
        <w:tc>
          <w:tcPr>
            <w:tcW w:type="dxa" w:w="2082"/>
            <w:vMerge/>
            <w:tcBorders>
              <w:bottom w:sz="2.399999999999636" w:val="single" w:color="#221F1F"/>
            </w:tcBorders>
          </w:tcPr>
          <w:p/>
        </w:tc>
      </w:tr>
      <w:tr>
        <w:trPr>
          <w:trHeight w:hRule="exact" w:val="180"/>
        </w:trPr>
        <w:tc>
          <w:tcPr>
            <w:tcW w:type="dxa" w:w="84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0" w:right="108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2.3.</w:t>
            </w:r>
          </w:p>
        </w:tc>
        <w:tc>
          <w:tcPr>
            <w:tcW w:type="dxa" w:w="93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128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Emerging temperature measurement method of livestock and poultry . . . . . . . . . . . . . . . . . . . . . . . . . . . . . . . . . .</w:t>
            </w:r>
          </w:p>
        </w:tc>
        <w:tc>
          <w:tcPr>
            <w:tcW w:type="dxa" w:w="2082"/>
            <w:vMerge/>
            <w:tcBorders>
              <w:bottom w:sz="2.399999999999636" w:val="single" w:color="#221F1F"/>
            </w:tcBorders>
          </w:tcPr>
          <w:p/>
        </w:tc>
      </w:tr>
      <w:tr>
        <w:trPr>
          <w:trHeight w:hRule="exact" w:val="200"/>
        </w:trPr>
        <w:tc>
          <w:tcPr>
            <w:tcW w:type="dxa" w:w="3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3.</w:t>
            </w:r>
          </w:p>
        </w:tc>
        <w:tc>
          <w:tcPr>
            <w:tcW w:type="dxa" w:w="97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Research status of infrared technology in the measurement of body temperature of livestock and poultry . . . . . . . . . . . . . . . . . . . . .</w:t>
            </w:r>
          </w:p>
        </w:tc>
        <w:tc>
          <w:tcPr>
            <w:tcW w:type="dxa" w:w="2082"/>
            <w:vMerge/>
            <w:tcBorders>
              <w:bottom w:sz="2.399999999999636" w:val="single" w:color="#221F1F"/>
            </w:tcBorders>
          </w:tcPr>
          <w:p/>
        </w:tc>
      </w:tr>
      <w:tr>
        <w:trPr>
          <w:trHeight w:hRule="exact" w:val="180"/>
        </w:trPr>
        <w:tc>
          <w:tcPr>
            <w:tcW w:type="dxa" w:w="84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108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3.1.</w:t>
            </w:r>
          </w:p>
        </w:tc>
        <w:tc>
          <w:tcPr>
            <w:tcW w:type="dxa" w:w="93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128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Infrared temperature measurement technology and sensor system . . . . . . . . . . . . . . . . . . . . . . . . . . . . . . . . . . .</w:t>
            </w:r>
          </w:p>
        </w:tc>
        <w:tc>
          <w:tcPr>
            <w:tcW w:type="dxa" w:w="2082"/>
            <w:vMerge/>
            <w:tcBorders>
              <w:bottom w:sz="2.399999999999636" w:val="single" w:color="#221F1F"/>
            </w:tcBorders>
          </w:tcPr>
          <w:p/>
        </w:tc>
      </w:tr>
      <w:tr>
        <w:trPr>
          <w:trHeight w:hRule="exact" w:val="200"/>
        </w:trPr>
        <w:tc>
          <w:tcPr>
            <w:tcW w:type="dxa" w:w="84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108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3.2.</w:t>
            </w:r>
          </w:p>
        </w:tc>
        <w:tc>
          <w:tcPr>
            <w:tcW w:type="dxa" w:w="93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128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Application of infrared technology in body temperature measurement of livestock and poultry. . . . . . . . . . . . . . . . . . . . . . .</w:t>
            </w:r>
          </w:p>
        </w:tc>
        <w:tc>
          <w:tcPr>
            <w:tcW w:type="dxa" w:w="2082"/>
            <w:vMerge/>
            <w:tcBorders>
              <w:bottom w:sz="2.399999999999636" w:val="single" w:color="#221F1F"/>
            </w:tcBorders>
          </w:tcPr>
          <w:p/>
        </w:tc>
      </w:tr>
      <w:tr>
        <w:trPr>
          <w:trHeight w:hRule="exact" w:val="200"/>
        </w:trPr>
        <w:tc>
          <w:tcPr>
            <w:tcW w:type="dxa" w:w="84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0" w:right="108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3.3.</w:t>
            </w:r>
          </w:p>
        </w:tc>
        <w:tc>
          <w:tcPr>
            <w:tcW w:type="dxa" w:w="93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128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Application and development of infrared image processing technology in livestock and poultry breeding industry . . . . . . . . . . . . . .</w:t>
            </w:r>
          </w:p>
        </w:tc>
        <w:tc>
          <w:tcPr>
            <w:tcW w:type="dxa" w:w="2082"/>
            <w:vMerge/>
            <w:tcBorders>
              <w:bottom w:sz="2.399999999999636" w:val="single" w:color="#221F1F"/>
            </w:tcBorders>
          </w:tcPr>
          <w:p/>
        </w:tc>
      </w:tr>
      <w:tr>
        <w:trPr>
          <w:trHeight w:hRule="exact" w:val="180"/>
        </w:trPr>
        <w:tc>
          <w:tcPr>
            <w:tcW w:type="dxa" w:w="3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4.</w:t>
            </w:r>
          </w:p>
        </w:tc>
        <w:tc>
          <w:tcPr>
            <w:tcW w:type="dxa" w:w="97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Conclusion and future trends . . . . . . . . . . . . . . . . . . . . . . . . . . . . . . . . . . . . . . . . . . . . . . . . . . . . . . . .</w:t>
            </w:r>
          </w:p>
        </w:tc>
        <w:tc>
          <w:tcPr>
            <w:tcW w:type="dxa" w:w="2082"/>
            <w:vMerge/>
            <w:tcBorders>
              <w:bottom w:sz="2.399999999999636" w:val="single" w:color="#221F1F"/>
            </w:tcBorders>
          </w:tcPr>
          <w:p/>
        </w:tc>
      </w:tr>
      <w:tr>
        <w:trPr>
          <w:trHeight w:hRule="exact" w:val="542"/>
        </w:trPr>
        <w:tc>
          <w:tcPr>
            <w:tcW w:type="dxa" w:w="10146"/>
            <w:gridSpan w:val="4"/>
            <w:tcBorders>
              <w:bottom w:sz="2.399999999999636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4" w:after="0"/>
              <w:ind w:left="16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Acknowledgments . . . . . . . . . . . . . . . . . . . . . . . . . . . . . . . . . . . . . . . . . . . . . . . . . . . . . . . . . . . . . . .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References. . . . . . . . . . . . . . . . . . . . . . . . . . . . . . . . . . . . . . . . . . . . . . . . . . . . . . . . . . . . . . . . . . .</w:t>
            </w:r>
          </w:p>
        </w:tc>
        <w:tc>
          <w:tcPr>
            <w:tcW w:type="dxa" w:w="2082"/>
            <w:vMerge/>
            <w:tcBorders>
              <w:bottom w:sz="2.399999999999636" w:val="single" w:color="#221F1F"/>
            </w:tcBorders>
          </w:tcPr>
          <w:p/>
        </w:tc>
      </w:tr>
      <w:tr>
        <w:trPr>
          <w:trHeight w:hRule="exact" w:val="988"/>
        </w:trPr>
        <w:tc>
          <w:tcPr>
            <w:tcW w:type="dxa" w:w="3586"/>
            <w:gridSpan w:val="3"/>
            <w:tcBorders>
              <w:top w:sz="2.399999999999636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846" w:after="0"/>
              <w:ind w:left="108" w:right="0" w:firstLine="0"/>
              <w:jc w:val="left"/>
            </w:pP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⁎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Corresponding author.</w:t>
            </w:r>
          </w:p>
        </w:tc>
        <w:tc>
          <w:tcPr>
            <w:tcW w:type="dxa" w:w="6560"/>
            <w:tcBorders>
              <w:top w:sz="2.399999999999636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98" w:after="0"/>
              <w:ind w:left="0" w:right="3660" w:firstLine="0"/>
              <w:jc w:val="righ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1. Introduction</w:t>
            </w:r>
          </w:p>
        </w:tc>
        <w:tc>
          <w:tcPr>
            <w:tcW w:type="dxa" w:w="236"/>
            <w:tcBorders>
              <w:top w:sz="2.399999999999636" w:val="single" w:color="#221F1F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12"/>
        <w:ind w:left="0" w:right="0"/>
      </w:pPr>
    </w:p>
    <w:p>
      <w:pPr>
        <w:sectPr>
          <w:pgSz w:w="11906" w:h="15874"/>
          <w:pgMar w:top="366" w:right="824" w:bottom="482" w:left="674" w:header="720" w:footer="720" w:gutter="0"/>
          <w:cols w:space="720" w:num="1" w:equalWidth="0"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0"/>
        <w:ind w:left="24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E-mail address: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tonghai_1227@163.com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(T. Liu).</w:t>
      </w:r>
    </w:p>
    <w:p>
      <w:pPr>
        <w:autoSpaceDN w:val="0"/>
        <w:autoSpaceDE w:val="0"/>
        <w:widowControl/>
        <w:spacing w:line="218" w:lineRule="exact" w:before="0" w:after="0"/>
        <w:ind w:left="0" w:right="0" w:firstLine="0"/>
        <w:jc w:val="center"/>
      </w:pPr>
      <w:r>
        <w:rPr>
          <w:rFonts w:ascii="AdvTT5235d5a9" w:hAnsi="AdvTT5235d5a9" w:eastAsia="AdvTT5235d5a9"/>
          <w:b w:val="0"/>
          <w:i w:val="0"/>
          <w:color w:val="221F1F"/>
          <w:sz w:val="9"/>
        </w:rPr>
        <w:t>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These authors contributed equally to this work and should be considered co-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rst</w:t>
      </w:r>
    </w:p>
    <w:p>
      <w:pPr>
        <w:autoSpaceDN w:val="0"/>
        <w:autoSpaceDE w:val="0"/>
        <w:widowControl/>
        <w:spacing w:line="156" w:lineRule="exact" w:before="1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authors.</w:t>
      </w:r>
    </w:p>
    <w:p>
      <w:pPr>
        <w:autoSpaceDN w:val="0"/>
        <w:autoSpaceDE w:val="0"/>
        <w:widowControl/>
        <w:spacing w:line="156" w:lineRule="exact" w:before="228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https://doi.org/10.1016/j.aiia.2019.02.002</w:t>
          </w:r>
        </w:hyperlink>
      </w:r>
    </w:p>
    <w:p>
      <w:pPr>
        <w:sectPr>
          <w:type w:val="continuous"/>
          <w:pgSz w:w="11906" w:h="15874"/>
          <w:pgMar w:top="366" w:right="824" w:bottom="482" w:left="674" w:header="720" w:footer="720" w:gutter="0"/>
          <w:cols w:space="720" w:num="2" w:equalWidth="0"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388"/>
        <w:ind w:left="166" w:right="0" w:firstLine="24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pig industry has long been the backbone of China's livestock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poultry farming. In recent years, China's pork production ranks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rst in</w:t>
      </w:r>
    </w:p>
    <w:p>
      <w:pPr>
        <w:sectPr>
          <w:type w:val="nextColumn"/>
          <w:pgSz w:w="11906" w:h="15874"/>
          <w:pgMar w:top="366" w:right="824" w:bottom="482" w:left="674" w:header="720" w:footer="720" w:gutter="0"/>
          <w:cols w:space="720" w:num="2" w:equalWidth="0"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4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2589-7217/© 2019 The Authors. Publishing services by Elsevier B.V. on behalf of KeAi Communications Co. Ltd. This is an open access article under the CC BY-NC-ND license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" w:history="1">
          <w:r>
            <w:rPr>
              <w:rStyle w:val="Hyperlink"/>
            </w:rPr>
            <w:t xml:space="preserve">http://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" w:history="1">
          <w:r>
            <w:rPr>
              <w:rStyle w:val="Hyperlink"/>
            </w:rPr>
            <w:t>creativecommons.org/licenses/by-nc-nd/4.0/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</w:t>
      </w:r>
    </w:p>
    <w:p>
      <w:pPr>
        <w:sectPr>
          <w:type w:val="continuous"/>
          <w:pgSz w:w="11906" w:h="15874"/>
          <w:pgMar w:top="366" w:right="824" w:bottom="482" w:left="674" w:header="720" w:footer="720" w:gutter="0"/>
          <w:cols w:space="720" w:num="1" w:equalWidth="0"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10236" w:val="left"/>
        </w:tabs>
        <w:autoSpaceDE w:val="0"/>
        <w:widowControl/>
        <w:spacing w:line="162" w:lineRule="exact" w:before="0" w:after="224"/>
        <w:ind w:left="337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Z. Zhang et al. / 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1 (2019) 14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26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15</w:t>
      </w:r>
    </w:p>
    <w:p>
      <w:pPr>
        <w:sectPr>
          <w:pgSz w:w="11906" w:h="15874"/>
          <w:pgMar w:top="366" w:right="652" w:bottom="478" w:left="850" w:header="720" w:footer="720" w:gutter="0"/>
          <w:cols w:space="720" w:num="1" w:equalWidth="0"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7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world, accounting for about 50% of the world's total production.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About 700 million pigs are slaughtered each year. Pork production ac-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counts for about 64% of all meat production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Yuan and Yuanping,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National Bureau of Statistics of the People's Republic of China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website,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According to statistics, the annual output of pigs, cattle,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sheep and poultry in 2017 was 84.31 million tons, of which pork pro-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duction was 53.4 million tons. Therefore, pork industry is the absolute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pillar of China's meat industry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China Government Network,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0"/>
        <w:ind w:left="0" w:right="17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Although the proportion of pigs in the livestock and poultry industry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is in an absolute position, the China's pig industry is still lagging behind.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pig industry is dominated by decentralized farmers, and the indus-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trialization and modernization of the aquaculture industry is relatively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low. In 2016, the contribution rate of pigs with a size of</w:t>
      </w:r>
      <w:r>
        <w:rPr>
          <w:rFonts w:ascii="AdvTT454a7a89" w:hAnsi="AdvTT454a7a89" w:eastAsia="AdvTT454a7a89"/>
          <w:b w:val="0"/>
          <w:i w:val="0"/>
          <w:color w:val="221F1F"/>
          <w:sz w:val="16"/>
        </w:rPr>
        <w:t xml:space="preserve"> 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500 to the mar-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ket pork accounted for about 55%. More than half of them have prob-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lems caused by poor farming environment, poor farming technology,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suffering from various diseases, feed self-matching and management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disorder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Guangan,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informal pig breeding model not only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produces a great waste of resources, but also causes frequent occurrence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various pig diseases and increases the risk of pig breeding process.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industrial upgrading of the pig breeding industry from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decentralized farming model to the intensive modernization is very</w:t>
      </w:r>
    </w:p>
    <w:p>
      <w:pPr>
        <w:sectPr>
          <w:type w:val="continuous"/>
          <w:pgSz w:w="11906" w:h="15874"/>
          <w:pgMar w:top="366" w:right="652" w:bottom="478" w:left="850" w:header="720" w:footer="720" w:gutter="0"/>
          <w:cols w:space="720" w:num="2" w:equalWidth="0"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2"/>
        <w:ind w:left="168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change of the pig in time. A huge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uctuation in the body temperature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pigs may be caused by the physiology of pigs being disturbed, abnormal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body temperature indicates the occurrence of certain diseases, espe-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cially infectious diseases in the incubation period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Yufeng and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Yanping, 2012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Body temperature information is very helpful for the di-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agnosis and treatment of animal diseases, which helps to detect sick an-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imals early, explore the extent of the disease, determine the severity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disease, etc. Therefore, if the physiological indicators of pig body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temperature change are correctly recognized and rationally used,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some pig diseases can be detected early, diagnosed early and treated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early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Lu et al.,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On the other hand, the change in sow body tem-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perature is an important condition for judging the estrus of sows.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of sow estrus is essential for pig production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Xudong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2013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Accurate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of estrus sows by body temperature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measurement, which can achieve timely breeding to improve the con-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ception rate of sows. Real-time control of temperature changes in preg-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nant sows is also conducive to testing the health of sows, according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body temperature situation, the relevant breeding work can be ar-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ranged to increase the sow's birth rate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Weihan,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With the devel-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opment of agricultural IoT technology, timely and real-time access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pig body temperature data has become a reality. In addition, the acqui-</w:t>
      </w:r>
    </w:p>
    <w:p>
      <w:pPr>
        <w:sectPr>
          <w:type w:val="nextColumn"/>
          <w:pgSz w:w="11906" w:h="15874"/>
          <w:pgMar w:top="366" w:right="652" w:bottom="478" w:left="850" w:header="720" w:footer="720" w:gutter="0"/>
          <w:cols w:space="720" w:num="2" w:equalWidth="0"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urgent.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sition of real-time pig body temperature information can help monitor</w:t>
      </w:r>
    </w:p>
    <w:p>
      <w:pPr>
        <w:sectPr>
          <w:type w:val="continuous"/>
          <w:pgSz w:w="11906" w:h="15874"/>
          <w:pgMar w:top="366" w:right="652" w:bottom="478" w:left="850" w:header="720" w:footer="720" w:gutter="0"/>
          <w:cols w:space="720" w:num="1" w:equalWidth="0"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recent years, the concept of welfare farming has been increasingly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valued by the industry and the health of pigs has received increasing at-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tention. However, due to various problems in resource management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pig breeding enterprises, such as poor farming pig houses, poor breed-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 environment and non-standard farming techniques, they are com-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mon in free-range farmers or small-scale pig farms, which have led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insuf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 disease prevention and disease monitoring in pigs, the diag-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nosis and treatment of diseases are not timely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Jizhu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At this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stage, effective prevention and diagnosis of pig disease is still a major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issue related to the economic bene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ts of pig breeding enterprises.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Timely access to body temperature data can help alert and diagnose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pig disease, real-time and fast access to pig body temperature is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great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cance to the stable and healthy development of pig breeding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enterprises, which also could promote the development of welfare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farming concept in the pig breeding industry.</w:t>
      </w:r>
    </w:p>
    <w:p>
      <w:pPr>
        <w:autoSpaceDN w:val="0"/>
        <w:autoSpaceDE w:val="0"/>
        <w:widowControl/>
        <w:spacing w:line="210" w:lineRule="exact" w:before="0" w:after="0"/>
        <w:ind w:left="0" w:right="168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With the progress of China's urbanization construction and the need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 environmental protection, the pig breeding model began to acceler-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ate the evolution from individual decentralized farming to large-scale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farming, and pig breeding industry is beginning to enter a new trend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Zhenling,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development of the agricultural Internet of Things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(IoT) has made it possible to perceive the body temperature informa-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of pigs in real time. With the development of industrialization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intensive farming mode, the scale of breeding has been expanded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continuously, and the problems of environmental pollution in pig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houses have begun to become prominent. Severe environmental pollu-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has a series of effects on the growth, development and reproduc-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of pigs, and the deteriorating environment of pig breeding has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made the health of pigs increasingly serious. In the high-density breed-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 environment with frequent diseases and frequent epidemics, mon-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itoring the body temperature of pigs in real time is conducive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grasping the health status of pigs at any time. It is important to the pre-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vention and diagnosis of pig diseases, which becomes a key task for in-</w:t>
      </w:r>
    </w:p>
    <w:p>
      <w:pPr>
        <w:sectPr>
          <w:type w:val="continuous"/>
          <w:pgSz w:w="11906" w:h="15874"/>
          <w:pgMar w:top="366" w:right="652" w:bottom="478" w:left="850" w:header="720" w:footer="720" w:gutter="0"/>
          <w:cols w:space="720" w:num="2" w:equalWidth="0"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168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health of pigs. For group pigs, if early detection of abnormal pigs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with infectious diseases can control the epidemic early and reduce eco-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nomic losses. Real-time access to the body temperature information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pigs has become an important part of the work of pig breeding.</w:t>
      </w:r>
    </w:p>
    <w:p>
      <w:pPr>
        <w:autoSpaceDN w:val="0"/>
        <w:autoSpaceDE w:val="0"/>
        <w:widowControl/>
        <w:spacing w:line="210" w:lineRule="exact" w:before="0" w:after="0"/>
        <w:ind w:left="168" w:right="2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the actual pig raising process, the rectal temperature is generally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used to represent the body temperature of the pig, the range for healthy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pigs is 38</w:t>
      </w:r>
      <w:r>
        <w:rPr>
          <w:rFonts w:ascii="20" w:hAnsi="20" w:eastAsia="20"/>
          <w:b w:val="0"/>
          <w:i w:val="0"/>
          <w:color w:val="221F1F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40 °C and there are some gaps between different types of pigs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Yundong, 2012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There are many reasons for the abnormal high fever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pigs in the actual breeding process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Hanchun, 2007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Among them,</w:t>
      </w:r>
      <w:r>
        <w:rPr>
          <w:rFonts w:ascii="20" w:hAnsi="20" w:eastAsia="20"/>
          <w:b w:val="0"/>
          <w:i w:val="0"/>
          <w:color w:val="221F1F"/>
          <w:sz w:val="16"/>
        </w:rPr>
        <w:t>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high fever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is a general term for a series of diseases that can cause hy-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perthermia in pigs. Clinically, 80% of cases are mainly fever, mainly viral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high fever, and some bacterial hyperthermia. Under normal circum-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stances, the sudden temperature rise of the pig's body to above 40 °C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is an early warning of certain diseases. Pigs are often accompanied by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some other complications when they are sick and hot. According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complications and the body temperature of the pigs, it can effec-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tively diagnose the diseases of pigs. In the process of breeding, we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should pay attention to the abnormal changes of body temperature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pigs in real time, and refer to the high temperature complications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strictly diagnose the disease and prescribe the right medicine. In addi-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tion, the body temperature of sow will also change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cantly in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estrus state, which can be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according to the accompanying ab-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normal behavior of the sow during estrus, so as to rationally arrange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breeding production activities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Qiaoping, 2011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192" w:lineRule="exact" w:before="224" w:after="0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2.2. Traditional pig body temperature measurement method</w:t>
      </w:r>
    </w:p>
    <w:p>
      <w:pPr>
        <w:autoSpaceDN w:val="0"/>
        <w:autoSpaceDE w:val="0"/>
        <w:widowControl/>
        <w:spacing w:line="210" w:lineRule="exact" w:before="212" w:after="6"/>
        <w:ind w:left="168" w:right="2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Traditional pig body temperature measurement is manual. Lubricat-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 the mercury column before measurement, hold the end of the ther-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mometer with a string of about 15 cm, attach a wire clip to the other end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the string. Insert the mercury column into the pig anus when measur-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ing, the iron clip clamps the hair above the pig's tail for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xing. Remove</w:t>
      </w:r>
    </w:p>
    <w:p>
      <w:pPr>
        <w:sectPr>
          <w:type w:val="nextColumn"/>
          <w:pgSz w:w="11906" w:h="15874"/>
          <w:pgMar w:top="366" w:right="652" w:bottom="478" w:left="850" w:header="720" w:footer="720" w:gutter="0"/>
          <w:cols w:space="720" w:num="2" w:equalWidth="0"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tensive farming.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thermometer after 5 min, wipe the mercury column and read the</w:t>
      </w:r>
    </w:p>
    <w:p>
      <w:pPr>
        <w:autoSpaceDN w:val="0"/>
        <w:autoSpaceDE w:val="0"/>
        <w:widowControl/>
        <w:spacing w:line="196" w:lineRule="exact" w:before="14" w:after="12"/>
        <w:ind w:left="0" w:right="24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data. It is necessary to appease the pigs of different temperaments be-</w:t>
      </w:r>
    </w:p>
    <w:p>
      <w:pPr>
        <w:sectPr>
          <w:type w:val="continuous"/>
          <w:pgSz w:w="11906" w:h="15874"/>
          <w:pgMar w:top="366" w:right="652" w:bottom="478" w:left="850" w:header="720" w:footer="720" w:gutter="0"/>
          <w:cols w:space="720" w:num="1" w:equalWidth="0"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98" w:lineRule="exact" w:before="0" w:after="0"/>
        <w:ind w:left="0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2. Progress in measuring body temperature of pig</w:t>
      </w:r>
    </w:p>
    <w:p>
      <w:pPr>
        <w:sectPr>
          <w:type w:val="continuous"/>
          <w:pgSz w:w="11906" w:h="15874"/>
          <w:pgMar w:top="366" w:right="652" w:bottom="478" w:left="850" w:header="720" w:footer="720" w:gutter="0"/>
          <w:cols w:space="720" w:num="2" w:equalWidth="0">
            <w:col w:w="4532" w:space="0"/>
            <w:col w:w="587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14"/>
        <w:ind w:left="82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fore measuring the rectal temperature of the pigs, which can reduce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strong stress of pigs, so as not to affect the healthy growth of pigs</w:t>
      </w:r>
    </w:p>
    <w:p>
      <w:pPr>
        <w:sectPr>
          <w:type w:val="nextColumn"/>
          <w:pgSz w:w="11906" w:h="15874"/>
          <w:pgMar w:top="366" w:right="652" w:bottom="478" w:left="850" w:header="720" w:footer="720" w:gutter="0"/>
          <w:cols w:space="720" w:num="2" w:equalWidth="0">
            <w:col w:w="4532" w:space="0"/>
            <w:col w:w="587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200" w:lineRule="exact" w:before="0" w:after="0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2.1. The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cance of measuring body temperature of pig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Jiao,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196" w:lineRule="exact" w:before="8" w:after="12"/>
        <w:ind w:left="0" w:right="22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method of manually measuring the rectal temperature of pigs</w:t>
      </w:r>
    </w:p>
    <w:p>
      <w:pPr>
        <w:sectPr>
          <w:type w:val="continuous"/>
          <w:pgSz w:w="11906" w:h="15874"/>
          <w:pgMar w:top="366" w:right="652" w:bottom="478" w:left="850" w:header="720" w:footer="720" w:gutter="0"/>
          <w:cols w:space="720" w:num="1" w:equalWidth="0">
            <w:col w:w="10404" w:space="0"/>
            <w:col w:w="4532" w:space="0"/>
            <w:col w:w="587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Temperature regulation is one of the most important mechanisms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maintain the homeostasis of the whole organism. Body temperature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temperature of the deep part of the animal body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Juxiong and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Yang, 2011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which is an objective re</w:t>
      </w:r>
      <w:r>
        <w:rPr>
          <w:rFonts w:ascii="fb" w:hAnsi="fb" w:eastAsia="fb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ection of the activity in the animal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body, it is a physiological signals that is very pivotal to re</w:t>
      </w:r>
      <w:r>
        <w:rPr>
          <w:rFonts w:ascii="fb" w:hAnsi="fb" w:eastAsia="fb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ect the health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status of pig. The body temperature change can re</w:t>
      </w:r>
      <w:r>
        <w:rPr>
          <w:rFonts w:ascii="fb" w:hAnsi="fb" w:eastAsia="fb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ect the health status</w:t>
      </w:r>
    </w:p>
    <w:p>
      <w:pPr>
        <w:sectPr>
          <w:type w:val="continuous"/>
          <w:pgSz w:w="11906" w:h="15874"/>
          <w:pgMar w:top="366" w:right="652" w:bottom="478" w:left="850" w:header="720" w:footer="720" w:gutter="0"/>
          <w:cols w:space="720" w:num="2" w:equalWidth="0">
            <w:col w:w="5192" w:space="0"/>
            <w:col w:w="5212" w:space="0"/>
            <w:col w:w="10404" w:space="0"/>
            <w:col w:w="4532" w:space="0"/>
            <w:col w:w="587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has the advantage that the rectal temperature obtained in the absence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stress of the pig can accurately re</w:t>
      </w:r>
      <w:r>
        <w:rPr>
          <w:rFonts w:ascii="fb" w:hAnsi="fb" w:eastAsia="fb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ect the body temperature informa-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of the pig, but in general, contact-type manual measurements cause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intense stress in pigs, resulting in rapid rise in rectal temperature, which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will make measurement data inaccurate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Godyn and Herbu,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Moreover, measuring the rectal temperature of a pig usually requires</w:t>
      </w:r>
    </w:p>
    <w:p>
      <w:pPr>
        <w:sectPr>
          <w:type w:val="nextColumn"/>
          <w:pgSz w:w="11906" w:h="15874"/>
          <w:pgMar w:top="366" w:right="652" w:bottom="478" w:left="850" w:header="720" w:footer="720" w:gutter="0"/>
          <w:cols w:space="720" w:num="2" w:equalWidth="0">
            <w:col w:w="5192" w:space="0"/>
            <w:col w:w="5212" w:space="0"/>
            <w:col w:w="10404" w:space="0"/>
            <w:col w:w="4532" w:space="0"/>
            <w:col w:w="587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3370" w:val="left"/>
        </w:tabs>
        <w:autoSpaceDE w:val="0"/>
        <w:widowControl/>
        <w:spacing w:line="156" w:lineRule="exact" w:before="0" w:after="224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16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Z. Zhang et al. / 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1 (2019) 14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26</w:t>
      </w:r>
    </w:p>
    <w:p>
      <w:pPr>
        <w:sectPr>
          <w:pgSz w:w="11906" w:h="15874"/>
          <w:pgMar w:top="366" w:right="828" w:bottom="486" w:left="674" w:header="720" w:footer="720" w:gutter="0"/>
          <w:cols w:space="720" w:num="1" w:equalWidth="0">
            <w:col w:w="10403" w:space="0"/>
            <w:col w:w="5192" w:space="0"/>
            <w:col w:w="5212" w:space="0"/>
            <w:col w:w="10404" w:space="0"/>
            <w:col w:w="4532" w:space="0"/>
            <w:col w:w="587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7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2</w:t>
      </w:r>
      <w:r>
        <w:rPr>
          <w:rFonts w:ascii="20" w:hAnsi="20" w:eastAsia="20"/>
          <w:b w:val="0"/>
          <w:i w:val="0"/>
          <w:color w:val="221F1F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3 workers to take about 6 min to complete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Hanchun, 2007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method consumes a large amount of labor in large-scale farming. More-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over, in the process of contact measurement, there is a risk that the dis-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ease crosses and touches between humans and animals. All show that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pig breeding industry needs more scienti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 and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 ways to ob-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tain the body temperature of pigs and technologies based on remote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measurements are the most needed for this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eld.</w:t>
      </w:r>
    </w:p>
    <w:p>
      <w:pPr>
        <w:autoSpaceDN w:val="0"/>
        <w:autoSpaceDE w:val="0"/>
        <w:widowControl/>
        <w:spacing w:line="190" w:lineRule="exact" w:before="220" w:after="0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2.3. Emerging temperature measurement method of livestock and poultry</w:t>
      </w:r>
    </w:p>
    <w:p>
      <w:pPr>
        <w:autoSpaceDN w:val="0"/>
        <w:autoSpaceDE w:val="0"/>
        <w:widowControl/>
        <w:spacing w:line="210" w:lineRule="exact" w:before="212" w:after="0"/>
        <w:ind w:left="0" w:right="168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Cai et al.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Yong,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developed a system for automatically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obtaining the temperature of the cow's body surface using radio fre-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quency technology and contact temperature sensing technology, realiz-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ing automatic monitoring of the body surface temperature of the cows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 24 h. Through the statistical analysis and equalization of the data,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correction formula of the body surface temperature of the cow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was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tted, and the diurnal variation of the temperature of the cow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body surface was obtained, which had accumulated experience in scien-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cally measuring the body temperature of fur animals. After the pigs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were anesthetized the measurement picture is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a.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Krizanac et al. (2010)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inserted a temperature measuring trachea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3 probes into the respiratory tract of the pig to measure the tracheal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temperature, the measured temperature was almost the same as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lung tracheal temperature, the measuring device is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Zhang et al.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Ziyun,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implanted the temperature measuring elec-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tronic chip into the left side of the sow neck during the estrus to obtain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subcutaneous temperature, and the rectal temperature was ob-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tained by using a mercury column thermometer as a reference. The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lationship between body temperature changes and estrus behavior was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found: the body temperature of sows before and after estrus was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rst</w:t>
      </w:r>
    </w:p>
    <w:p>
      <w:pPr>
        <w:sectPr>
          <w:type w:val="continuous"/>
          <w:pgSz w:w="11906" w:h="15874"/>
          <w:pgMar w:top="366" w:right="828" w:bottom="486" w:left="674" w:header="720" w:footer="720" w:gutter="0"/>
          <w:cols w:space="720" w:num="2" w:equalWidth="0"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4532" w:space="0"/>
            <w:col w:w="587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However, when the device is implanted into the target to be tested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rst time, the animal need to be anesthetized and then implanted.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Hentzen et al.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Hentzen, 2012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noted the disadvantages of such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method, principally associated with the necessity of immobilising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pigs. It is easy to cause damage to animals and reduce animal welfare.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Moreover, electronic implantable and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xed temperature measuring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vices often need to be recalibrated after a period of use, and the opera-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process is complicated.</w:t>
      </w:r>
    </w:p>
    <w:p>
      <w:pPr>
        <w:autoSpaceDN w:val="0"/>
        <w:autoSpaceDE w:val="0"/>
        <w:widowControl/>
        <w:spacing w:line="210" w:lineRule="exact" w:before="0" w:after="14"/>
        <w:ind w:left="168" w:right="2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Godyn et al.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Godyn and Herbu,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compared the invasive mea-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suring techniques and the noninvasive measuring techniques. Various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continuous temperature measurements in the studies on pigs were an-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alyzed. The advantages and the limitations of each method also have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been showed. Invasive measuring techniques is contact, like using rectal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thermometer to get the temperature, apart from the stress caused by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holding, the result of the measurement can be disturbed by measure-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ment process. In 1974, Bligh et al.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Bligh and Heal, 1974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rst proposed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application of wireless remote sensing technology to the surface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temperature monitoring of animals, and discussed the feasibility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using wireless telemetry to obtain animal temperature and the hin-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drances faced by practical applications. Bai et al.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Guangyu, 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real-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ized temperature measurement for sows in real time by using wireless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radio frequency communication technology and infrared temperature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sensor technology. The MLX90614 infrared temperature sensor was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used to obtain the temperature of the sow buttocks. The measured tem-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perature was sent to the server through the gateway node, and accord-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ing to the relationship between the hip temperature and the rectal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temperature, the measured temperature of the node was compensated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improve the temperature measurement accuracy. Chen et al.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Li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designed a breeding monitoring system that monitors the physi-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ological signs and environmental parameters of pigs using wireless sen-</w:t>
      </w:r>
    </w:p>
    <w:p>
      <w:pPr>
        <w:sectPr>
          <w:type w:val="nextColumn"/>
          <w:pgSz w:w="11906" w:h="15874"/>
          <w:pgMar w:top="366" w:right="828" w:bottom="486" w:left="674" w:header="720" w:footer="720" w:gutter="0"/>
          <w:cols w:space="720" w:num="2" w:equalWidth="0"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4532" w:space="0"/>
            <w:col w:w="587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40"/>
        <w:gridCol w:w="1040"/>
        <w:gridCol w:w="1040"/>
        <w:gridCol w:w="1040"/>
        <w:gridCol w:w="1040"/>
        <w:gridCol w:w="1040"/>
        <w:gridCol w:w="1040"/>
        <w:gridCol w:w="1040"/>
        <w:gridCol w:w="1040"/>
        <w:gridCol w:w="1040"/>
      </w:tblGrid>
      <w:tr>
        <w:trPr>
          <w:trHeight w:hRule="exact" w:val="176"/>
        </w:trPr>
        <w:tc>
          <w:tcPr>
            <w:tcW w:type="dxa" w:w="51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increased then decreased, and then returned to normal. Therefore, it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60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sor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network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technology.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The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resources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such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as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single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chip</w:t>
            </w:r>
          </w:p>
        </w:tc>
      </w:tr>
    </w:tbl>
    <w:p>
      <w:pPr>
        <w:autoSpaceDN w:val="0"/>
        <w:autoSpaceDE w:val="0"/>
        <w:widowControl/>
        <w:spacing w:line="14" w:lineRule="exact" w:before="0" w:after="12"/>
        <w:ind w:left="0" w:right="0"/>
      </w:pPr>
    </w:p>
    <w:p>
      <w:pPr>
        <w:sectPr>
          <w:type w:val="continuous"/>
          <w:pgSz w:w="11906" w:h="15874"/>
          <w:pgMar w:top="366" w:right="828" w:bottom="486" w:left="674" w:header="720" w:footer="720" w:gutter="0"/>
          <w:cols w:space="720" w:num="1" w:equalWidth="0"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4532" w:space="0"/>
            <w:col w:w="587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was recommended to match the gestation status of sows according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body temperature changes. Hentzen et al.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Hentzen, 2012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invented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capsule-type wireless sensor that was implanted into the neck of a pig-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let, which was then able to achieve a measurement that was consistent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with the manual measurement of the rectal temperature. The measure-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ment accuracy was high, but the surgical injection of the capsule was re-</w:t>
      </w:r>
    </w:p>
    <w:p>
      <w:pPr>
        <w:sectPr>
          <w:type w:val="continuous"/>
          <w:pgSz w:w="11906" w:h="15874"/>
          <w:pgMar w:top="366" w:right="828" w:bottom="486" w:left="674" w:header="720" w:footer="720" w:gutter="0"/>
          <w:cols w:space="720" w:num="2" w:equalWidth="0"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4532" w:space="0"/>
            <w:col w:w="587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14"/>
        <w:ind w:left="168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microcomputer, wireless sensor network, WIFI communication module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body temperature acquisition module are connected and integrated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through the server. The Android mobile phone or PC were used to ob-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tain the vital body parameters such as the body temperature of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pig, and the temperature and humidity data of the breeding environ-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ment. The hardware design of the temperature measuring system is</w:t>
      </w:r>
    </w:p>
    <w:p>
      <w:pPr>
        <w:sectPr>
          <w:type w:val="nextColumn"/>
          <w:pgSz w:w="11906" w:h="15874"/>
          <w:pgMar w:top="366" w:right="828" w:bottom="486" w:left="674" w:header="720" w:footer="720" w:gutter="0"/>
          <w:cols w:space="720" w:num="2" w:equalWidth="0"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4532" w:space="0"/>
            <w:col w:w="587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12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quired for the piglet, the measuring device is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c. Jose M.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sectPr>
          <w:type w:val="continuous"/>
          <w:pgSz w:w="11906" w:h="15874"/>
          <w:pgMar w:top="366" w:right="828" w:bottom="486" w:left="674" w:header="720" w:footer="720" w:gutter="0"/>
          <w:cols w:space="720" w:num="1" w:equalWidth="0"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4532" w:space="0"/>
            <w:col w:w="587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Requejo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used a button temperature collector (DS1923)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collect the skin temperature of the pig's ear, obtained the correlation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between ear temperature and feed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ciency of the pig by phase space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diagram, further discussed the body temperature regulation of the pig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energy conversion issues.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Andersen et al. (2008)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used ear tag tem-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perature sensor (QSS2000) to measure the ear temperature of pigs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studied the relationship between ear temperature and intensity of be-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havioral activity. A diurnal rhythm in the ear skin temperature (EST)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was found, with the EST being highest at night and lowest in the</w:t>
      </w:r>
    </w:p>
    <w:p>
      <w:pPr>
        <w:sectPr>
          <w:type w:val="continuous"/>
          <w:pgSz w:w="11906" w:h="15874"/>
          <w:pgMar w:top="366" w:right="828" w:bottom="486" w:left="674" w:header="720" w:footer="720" w:gutter="0"/>
          <w:cols w:space="720" w:num="2" w:equalWidth="0"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4532" w:space="0"/>
            <w:col w:w="587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6"/>
        <w:ind w:left="168" w:right="20" w:firstLine="240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Dewulf et al. (2003)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evaluated the suitability of infrared thermome-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try by an experiment, which was set up to assess whether it was possi-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ble to predict the rectal temperature based on the body surface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temperature of pig. The body surface temperatures of the ears, feet,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sides and anus were measured in 12 weaned piglets for 45 consecutive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days. These temperatures were compared with daily rectal tempera-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tures. The results clearly demonstrate that there was no reliable predic-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of rectal temperatures from these temperatures, but most of them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were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cantly correlated with rectal temperatures.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Libo et al.</w:t>
      </w:r>
    </w:p>
    <w:p>
      <w:pPr>
        <w:sectPr>
          <w:type w:val="nextColumn"/>
          <w:pgSz w:w="11906" w:h="15874"/>
          <w:pgMar w:top="366" w:right="828" w:bottom="486" w:left="674" w:header="720" w:footer="720" w:gutter="0"/>
          <w:cols w:space="720" w:num="2" w:equalWidth="0"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4532" w:space="0"/>
            <w:col w:w="587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4" w:lineRule="exact" w:before="0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afternoon. </w:t>
      </w:r>
      <w:r>
        <w:tab/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(2010)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used a mercury column thermometer, an electronic thermome-</w:t>
      </w:r>
    </w:p>
    <w:p>
      <w:pPr>
        <w:sectPr>
          <w:type w:val="continuous"/>
          <w:pgSz w:w="11906" w:h="15874"/>
          <w:pgMar w:top="366" w:right="828" w:bottom="486" w:left="674" w:header="720" w:footer="720" w:gutter="0"/>
          <w:cols w:space="720" w:num="1" w:equalWidth="0"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4532" w:space="0"/>
            <w:col w:w="587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68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About the implantable temperature measuring device, after the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vice is implanted into the livestock and poultry body at one time, does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reduce the stress response of the livestock and poultry during the mea-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surement, and is convenient for future experimental measurements.</w:t>
      </w:r>
    </w:p>
    <w:p>
      <w:pPr>
        <w:sectPr>
          <w:type w:val="continuous"/>
          <w:pgSz w:w="11906" w:h="15874"/>
          <w:pgMar w:top="366" w:right="828" w:bottom="486" w:left="674" w:header="720" w:footer="720" w:gutter="0"/>
          <w:cols w:space="720" w:num="2" w:equalWidth="0"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4532" w:space="0"/>
            <w:col w:w="587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238"/>
        <w:ind w:left="168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ter, and an infrared thermometer to measure the temperature of 1000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pigs respectively before slaughter in a slaughterhouse. It was found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that the detection rate of the high-temperature pigs was about 93% by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comparing the rectal temperature obtained from the mercury column</w:t>
      </w:r>
    </w:p>
    <w:p>
      <w:pPr>
        <w:sectPr>
          <w:type w:val="nextColumn"/>
          <w:pgSz w:w="11906" w:h="15874"/>
          <w:pgMar w:top="366" w:right="828" w:bottom="486" w:left="674" w:header="720" w:footer="720" w:gutter="0"/>
          <w:cols w:space="720" w:num="2" w:equalWidth="0"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4532" w:space="0"/>
            <w:col w:w="587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156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392420" cy="1141729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2420" cy="1141729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06.0" w:type="dxa"/>
      </w:tblPr>
      <w:tblGrid>
        <w:gridCol w:w="3468"/>
        <w:gridCol w:w="3468"/>
        <w:gridCol w:w="3468"/>
      </w:tblGrid>
      <w:tr>
        <w:trPr>
          <w:trHeight w:hRule="exact" w:val="388"/>
        </w:trPr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60" w:after="0"/>
              <w:ind w:left="0" w:right="672" w:firstLine="0"/>
              <w:jc w:val="right"/>
            </w:pPr>
            <w:r>
              <w:rPr>
                <w:w w:val="101.94949150085448"/>
                <w:rFonts w:ascii="TimesNewRomanPSMT" w:hAnsi="TimesNewRomanPSMT" w:eastAsia="TimesNewRomanPSMT"/>
                <w:b w:val="0"/>
                <w:i w:val="0"/>
                <w:color w:val="FF0000"/>
                <w:sz w:val="20"/>
              </w:rPr>
              <w:t xml:space="preserve">a[17 </w:t>
            </w:r>
            <w:r>
              <w:rPr>
                <w:w w:val="101.94949150085448"/>
                <w:rFonts w:ascii="TimesNewRomanPSMT" w:hAnsi="TimesNewRomanPSMT" w:eastAsia="TimesNewRomanPSMT"/>
                <w:b w:val="0"/>
                <w:i w:val="0"/>
                <w:color w:val="FF0000"/>
                <w:sz w:val="20"/>
              </w:rPr>
              <w:t>]</w:t>
            </w:r>
          </w:p>
        </w:tc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60" w:after="0"/>
              <w:ind w:left="0" w:right="0" w:firstLine="0"/>
              <w:jc w:val="center"/>
            </w:pPr>
            <w:r>
              <w:rPr>
                <w:w w:val="101.94949150085448"/>
                <w:rFonts w:ascii="TimesNewRomanPSMT" w:hAnsi="TimesNewRomanPSMT" w:eastAsia="TimesNewRomanPSMT"/>
                <w:b w:val="0"/>
                <w:i w:val="0"/>
                <w:color w:val="FF0000"/>
                <w:sz w:val="20"/>
              </w:rPr>
              <w:t xml:space="preserve">b[ </w:t>
            </w:r>
            <w:r>
              <w:rPr>
                <w:w w:val="101.94949150085448"/>
                <w:rFonts w:ascii="TimesNewRomanPSMT" w:hAnsi="TimesNewRomanPSMT" w:eastAsia="TimesNewRomanPSMT"/>
                <w:b w:val="0"/>
                <w:i w:val="0"/>
                <w:color w:val="FF0000"/>
                <w:sz w:val="20"/>
              </w:rPr>
              <w:t xml:space="preserve">18 </w:t>
            </w:r>
            <w:r>
              <w:rPr>
                <w:w w:val="101.94949150085448"/>
                <w:rFonts w:ascii="TimesNewRomanPSMT" w:hAnsi="TimesNewRomanPSMT" w:eastAsia="TimesNewRomanPSMT"/>
                <w:b w:val="0"/>
                <w:i w:val="0"/>
                <w:color w:val="FF0000"/>
                <w:sz w:val="20"/>
              </w:rPr>
              <w:t>]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60" w:after="0"/>
              <w:ind w:left="0" w:right="1600" w:firstLine="0"/>
              <w:jc w:val="right"/>
            </w:pPr>
            <w:r>
              <w:rPr>
                <w:w w:val="101.94949150085448"/>
                <w:rFonts w:ascii="TimesNewRomanPSMT" w:hAnsi="TimesNewRomanPSMT" w:eastAsia="TimesNewRomanPSMT"/>
                <w:b w:val="0"/>
                <w:i w:val="0"/>
                <w:color w:val="FF0000"/>
                <w:sz w:val="20"/>
              </w:rPr>
              <w:t>c[20]</w:t>
            </w:r>
          </w:p>
        </w:tc>
      </w:tr>
    </w:tbl>
    <w:p>
      <w:pPr>
        <w:autoSpaceDN w:val="0"/>
        <w:autoSpaceDE w:val="0"/>
        <w:widowControl/>
        <w:spacing w:line="158" w:lineRule="exact" w:before="184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The contact type measuring devices.</w:t>
      </w:r>
    </w:p>
    <w:p>
      <w:pPr>
        <w:sectPr>
          <w:type w:val="continuous"/>
          <w:pgSz w:w="11906" w:h="15874"/>
          <w:pgMar w:top="366" w:right="828" w:bottom="486" w:left="674" w:header="720" w:footer="720" w:gutter="0"/>
          <w:cols w:space="720" w:num="1" w:equalWidth="0"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4532" w:space="0"/>
            <w:col w:w="587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10236" w:val="left"/>
        </w:tabs>
        <w:autoSpaceDE w:val="0"/>
        <w:widowControl/>
        <w:spacing w:line="162" w:lineRule="exact" w:before="0" w:after="0"/>
        <w:ind w:left="337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Z. Zhang et al. / 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1 (2019) 14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26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17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160519" cy="233299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0519" cy="2332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6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2.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Hardware design of the temperature measuring system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National Bureau of Statistics of the People's Republic of China website, 2018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</w:t>
      </w:r>
    </w:p>
    <w:p>
      <w:pPr>
        <w:autoSpaceDN w:val="0"/>
        <w:tabs>
          <w:tab w:pos="5360" w:val="left"/>
        </w:tabs>
        <w:autoSpaceDE w:val="0"/>
        <w:widowControl/>
        <w:spacing w:line="196" w:lineRule="exact" w:before="388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with the surface temperature of the ear root obtained by the infrared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signal interference and other problems that will cause data loss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Bligh</w:t>
      </w:r>
    </w:p>
    <w:p>
      <w:pPr>
        <w:autoSpaceDN w:val="0"/>
        <w:tabs>
          <w:tab w:pos="5360" w:val="left"/>
        </w:tabs>
        <w:autoSpaceDE w:val="0"/>
        <w:widowControl/>
        <w:spacing w:line="196" w:lineRule="exact" w:before="14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thermometer.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Berry et al. (2003)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utilized infrared camera to detect the </w:t>
      </w:r>
      <w:r>
        <w:tab/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and Heal, 1974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sectPr>
          <w:pgSz w:w="11906" w:h="15874"/>
          <w:pgMar w:top="366" w:right="652" w:bottom="482" w:left="850" w:header="720" w:footer="720" w:gutter="0"/>
          <w:cols w:space="720" w:num="1" w:equalWidth="0">
            <w:col w:w="1040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4532" w:space="0"/>
            <w:col w:w="587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temperature of the cow's breast, and established a model of cow's breast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temperature change based on the daily data of the cow's breast temper-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ature. The temperature correlation between the ambient and the cow's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rectum was obtained. The breast temperature and ambient temperature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parameters can successfully predict by the current breast temperature,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which could achieve early detection of cow mastitis. Qin et al.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Yongxiao,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combined infrared temperature measurement tech-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nology with RFID technology to realize the intelligent detection for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temperature of the group of pigs through the deployment of multiple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temperature monitoring points, the system structure is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autoSpaceDN w:val="0"/>
        <w:autoSpaceDE w:val="0"/>
        <w:widowControl/>
        <w:spacing w:line="210" w:lineRule="exact" w:before="0" w:after="0"/>
        <w:ind w:left="0" w:right="168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Telemetry, wireless sensor network, infrared and other temperature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measurement methods, when the system is completed to measure tem-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perature, almost no stress on livestock and poultry, which is in line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concept of welfare farming, less labor input during measurement,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improving work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ciency and facilitating the development of large-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scale intensive farming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Libo et al., 2010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Berry et al., 2003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However,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temperature measurement method using the telemetry and wire-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less sensor network has high accuracy requirements for temperature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data acquisition devices because it cannot directly contact the target.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Moreover, in the process of data information transmission, there are</w:t>
      </w:r>
    </w:p>
    <w:p>
      <w:pPr>
        <w:autoSpaceDN w:val="0"/>
        <w:autoSpaceDE w:val="0"/>
        <w:widowControl/>
        <w:spacing w:line="240" w:lineRule="auto" w:before="172" w:after="0"/>
        <w:ind w:left="3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40710" cy="269875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40710" cy="269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4" w:after="0"/>
        <w:ind w:left="1230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3.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System structure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Dewulf et al., 2003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</w:t>
      </w:r>
    </w:p>
    <w:p>
      <w:pPr>
        <w:sectPr>
          <w:type w:val="continuous"/>
          <w:pgSz w:w="11906" w:h="15874"/>
          <w:pgMar w:top="366" w:right="652" w:bottom="482" w:left="850" w:header="720" w:footer="720" w:gutter="0"/>
          <w:cols w:space="720" w:num="2" w:equalWidth="0"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4532" w:space="0"/>
            <w:col w:w="587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general, most of the emerging methods for measuring body tem-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perature are automatic or semi-automatic in the process of obtaining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body temperature data. Temperature collection equipment can con-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tinue to use for a certain number of years. For large-scale pig breeding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companies, emerging body temperature measurement methods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less economical in the face of increasing labor costs. It is in line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development concept of resource conservation and is increasingly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favored by the breeding industry. Among them, the advantages of infra-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red temperature measurement technology are more obvious. The tem-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perature measurement accuracy is high, the temperature measurement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system has strong stability, the temperature measurement mode is sim-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ple, and real-time remote temperature measurement operation can be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realized. It can complete the temperature data acquisition in the un-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manned environment, does not make the pigs stress, and makes the ob-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tained temperature data more accurate and effective. Compared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contact, implantable and wireless sensor network temperature mea-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surement methods, the development and application prospect of infra-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red temperature measurement technology is better.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shows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emerging temperature measurement technology mentioned.</w:t>
      </w:r>
    </w:p>
    <w:p>
      <w:pPr>
        <w:autoSpaceDN w:val="0"/>
        <w:autoSpaceDE w:val="0"/>
        <w:widowControl/>
        <w:spacing w:line="208" w:lineRule="exact" w:before="212" w:after="0"/>
        <w:ind w:left="168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3. Research status of infrared technology in the measurement of </w:t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body temperature of livestock and poultry</w:t>
      </w:r>
    </w:p>
    <w:p>
      <w:pPr>
        <w:autoSpaceDN w:val="0"/>
        <w:autoSpaceDE w:val="0"/>
        <w:widowControl/>
        <w:spacing w:line="190" w:lineRule="exact" w:before="226" w:after="0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3.1. Infrared temperature measurement technology and sensor system</w:t>
      </w:r>
    </w:p>
    <w:p>
      <w:pPr>
        <w:autoSpaceDN w:val="0"/>
        <w:autoSpaceDE w:val="0"/>
        <w:widowControl/>
        <w:spacing w:line="210" w:lineRule="exact" w:before="212" w:after="0"/>
        <w:ind w:left="168" w:right="2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Infrared technology was used in military surveillance, industrial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spection, medical diagnosis and other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elds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rstly. In recent years, it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has been applied in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of agriculture, and has been continuously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explored and developed in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elds of crop growth monitoring, agri-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cultural product quality inspection, and livestock and poultry disease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detection. According to different methods, infrared technology can be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divided into based on point temperature analysis and based on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analysis. The point-based analysis system is represented by the infrared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thermometer, and there are hand-held and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xed temperature measur-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 devices.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eld-based temperature measurement system is repre-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sented by infrared camera. The development of infrared camera began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the late 1920s. Infrared imaging technology can break through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obstacles of the night environment and broaden the limitations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human vision. It can provide real-time monitoring of all heat radiating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objects. Infrared cameras have been widely used since their inception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continue to evolve. Using infrared camera to get pig body tempera-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ture can reduce labor consumption, simple operation process, reduce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pig stress, avoid cross-infection of livestock, reduce farming costs, and</w:t>
      </w:r>
    </w:p>
    <w:p>
      <w:pPr>
        <w:sectPr>
          <w:type w:val="nextColumn"/>
          <w:pgSz w:w="11906" w:h="15874"/>
          <w:pgMar w:top="366" w:right="652" w:bottom="482" w:left="850" w:header="720" w:footer="720" w:gutter="0"/>
          <w:cols w:space="720" w:num="2" w:equalWidth="0"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4532" w:space="0"/>
            <w:col w:w="587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59"/>
        <w:gridCol w:w="159"/>
        <w:gridCol w:w="159"/>
        <w:gridCol w:w="159"/>
        <w:gridCol w:w="159"/>
        <w:gridCol w:w="159"/>
        <w:gridCol w:w="159"/>
        <w:gridCol w:w="159"/>
        <w:gridCol w:w="159"/>
        <w:gridCol w:w="159"/>
        <w:gridCol w:w="159"/>
        <w:gridCol w:w="159"/>
        <w:gridCol w:w="159"/>
        <w:gridCol w:w="159"/>
        <w:gridCol w:w="159"/>
        <w:gridCol w:w="159"/>
        <w:gridCol w:w="159"/>
        <w:gridCol w:w="159"/>
        <w:gridCol w:w="159"/>
        <w:gridCol w:w="159"/>
        <w:gridCol w:w="159"/>
        <w:gridCol w:w="159"/>
        <w:gridCol w:w="159"/>
        <w:gridCol w:w="159"/>
        <w:gridCol w:w="159"/>
        <w:gridCol w:w="159"/>
        <w:gridCol w:w="159"/>
        <w:gridCol w:w="159"/>
        <w:gridCol w:w="159"/>
        <w:gridCol w:w="159"/>
        <w:gridCol w:w="159"/>
        <w:gridCol w:w="159"/>
        <w:gridCol w:w="159"/>
        <w:gridCol w:w="159"/>
        <w:gridCol w:w="159"/>
        <w:gridCol w:w="159"/>
        <w:gridCol w:w="159"/>
        <w:gridCol w:w="159"/>
        <w:gridCol w:w="159"/>
        <w:gridCol w:w="159"/>
        <w:gridCol w:w="159"/>
        <w:gridCol w:w="159"/>
        <w:gridCol w:w="159"/>
        <w:gridCol w:w="159"/>
        <w:gridCol w:w="159"/>
        <w:gridCol w:w="159"/>
        <w:gridCol w:w="159"/>
        <w:gridCol w:w="159"/>
        <w:gridCol w:w="159"/>
        <w:gridCol w:w="159"/>
        <w:gridCol w:w="159"/>
        <w:gridCol w:w="159"/>
        <w:gridCol w:w="159"/>
        <w:gridCol w:w="159"/>
        <w:gridCol w:w="159"/>
        <w:gridCol w:w="159"/>
        <w:gridCol w:w="159"/>
        <w:gridCol w:w="159"/>
        <w:gridCol w:w="159"/>
        <w:gridCol w:w="159"/>
        <w:gridCol w:w="159"/>
        <w:gridCol w:w="159"/>
      </w:tblGrid>
      <w:tr>
        <w:trPr>
          <w:trHeight w:hRule="exact" w:val="388"/>
        </w:trPr>
        <w:tc>
          <w:tcPr>
            <w:tcW w:type="dxa" w:w="3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18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2" w:after="0"/>
              <w:ind w:left="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Table 1</w:t>
            </w:r>
          </w:p>
        </w:tc>
        <w:tc>
          <w:tcPr>
            <w:tcW w:type="dxa" w:w="264"/>
            <w:vMerge w:val="restart"/>
            <w:tcBorders>
              <w:end w:sz="4.0" w:val="single" w:color="#221F1F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6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Emerging livestock and poultry measurement technology application table</w:t>
            </w:r>
          </w:p>
        </w:tc>
        <w:tc>
          <w:tcPr>
            <w:tcW w:type="dxa" w:w="252"/>
            <w:vMerge w:val="restart"/>
            <w:tcBorders>
              <w:start w:sz="4.0" w:val="single" w:color="#221F1F"/>
              <w:end w:sz="4.0" w:val="single" w:color="#221F1F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42" w:after="0"/>
              <w:ind w:left="46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Ref</w:t>
            </w:r>
          </w:p>
        </w:tc>
        <w:tc>
          <w:tcPr>
            <w:tcW w:type="dxa" w:w="184"/>
            <w:vMerge w:val="restart"/>
            <w:tcBorders>
              <w:start w:sz="4.0" w:val="single" w:color="#221F1F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32" w:after="0"/>
              <w:ind w:left="46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2"/>
              </w:rPr>
              <w:t>Yong, 2015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4" w:after="0"/>
              <w:ind w:left="5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into account seasonal factors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2" w:after="0"/>
              <w:ind w:left="5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does not exceed 0.2 ° C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2" w:after="0"/>
              <w:ind w:left="5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2. Reveal the diurnal variation of the bovine body surface: the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4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lowest temperature occurs at 5-6 points, and the highest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4" w:after="0"/>
              <w:ind w:left="0" w:right="6644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temperature occurs at 13-14 points.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4" w:after="0"/>
              <w:ind w:left="46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2"/>
              </w:rPr>
              <w:t>Krizanac et al.,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4" w:after="0"/>
              <w:ind w:left="46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2"/>
              </w:rPr>
              <w:t>2010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4" w:after="0"/>
              <w:ind w:left="46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2"/>
              </w:rPr>
              <w:t>Ziyun, 2015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2" w:after="0"/>
              <w:ind w:left="5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temperature electronic chip implantation, reducing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2" w:after="0"/>
              <w:ind w:left="5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the welfare of sow breeding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4" w:after="0"/>
              <w:ind w:left="0" w:right="5266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2. Sows are more active during estrus than during non-estrus</w:t>
            </w:r>
          </w:p>
        </w:tc>
        <w:tc>
          <w:tcPr>
            <w:tcW w:type="dxa" w:w="3820"/>
            <w:gridSpan w:val="2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144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Z. Zhang et al. / Arti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cial Intelligence in Agriculture 1 (2019) 14</w:t>
            </w: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26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2" w:after="0"/>
              <w:ind w:left="46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2"/>
              </w:rPr>
              <w:t>Dewulf et al., 2003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2" w:after="0"/>
              <w:ind w:left="18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rectal temperature and could not predict rectal temperature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4" w:after="0"/>
              <w:ind w:left="84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directly from pig body temperature,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4" w:after="0"/>
              <w:ind w:left="46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2"/>
              </w:rPr>
              <w:t>Libo et al., 2010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4" w:after="0"/>
              <w:ind w:left="5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regions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4" w:after="0"/>
              <w:ind w:left="0" w:right="8194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93.33%.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4" w:after="0"/>
              <w:ind w:left="0" w:right="5284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2. Infrared thermometers are more suitable for pre-slaughter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2" w:after="0"/>
              <w:ind w:left="0" w:right="5646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quarantine body temperature screening of larger scale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2" w:after="0"/>
              <w:ind w:left="0" w:right="7682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slaughterhouses.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4" w:after="0"/>
              <w:ind w:left="46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2"/>
              </w:rPr>
              <w:t>Berry et al., 2003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8" w:after="0"/>
              <w:ind w:left="5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breast temperature within the detectable range of in</w:t>
            </w:r>
            <w:r>
              <w:rPr>
                <w:rFonts w:ascii="fb" w:hAnsi="fb" w:eastAsia="fb"/>
                <w:b w:val="0"/>
                <w:i w:val="0"/>
                <w:color w:val="221F1F"/>
                <w:sz w:val="12"/>
              </w:rPr>
              <w:t>fl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ammatory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2" w:after="0"/>
              <w:ind w:left="5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response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4" w:after="0"/>
              <w:ind w:left="0" w:right="5304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temperature based on daily breast temperature and ambient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4" w:after="0"/>
              <w:ind w:left="0" w:right="7264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temperature parameters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2" w:after="0"/>
              <w:ind w:left="46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Qin et al., 2015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2" w:after="0"/>
              <w:ind w:left="5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group of pigs</w:t>
            </w:r>
          </w:p>
        </w:tc>
        <w:tc>
          <w:tcPr>
            <w:tcW w:type="dxa" w:w="212"/>
            <w:vMerge w:val="restart"/>
            <w:tcBorders>
              <w:end w:sz="4.0" w:val="single" w:color="#221F1F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0" w:after="0"/>
              <w:ind w:left="1228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technology</w:t>
            </w:r>
          </w:p>
        </w:tc>
      </w:tr>
      <w:tr>
        <w:trPr>
          <w:trHeight w:hRule="exact" w:val="1140"/>
        </w:trPr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>
              <w:end w:sz="4.0" w:val="single" w:color="#221F1F"/>
            </w:tcBorders>
          </w:tcPr>
          <w:p/>
        </w:tc>
        <w:tc>
          <w:tcPr>
            <w:tcW w:type="dxa" w:w="159"/>
            <w:vMerge/>
            <w:tcBorders>
              <w:start w:sz="4.0" w:val="single" w:color="#221F1F"/>
              <w:end w:sz="4.0" w:val="single" w:color="#221F1F"/>
            </w:tcBorders>
          </w:tcPr>
          <w:p/>
        </w:tc>
        <w:tc>
          <w:tcPr>
            <w:tcW w:type="dxa" w:w="159"/>
            <w:vMerge/>
            <w:tcBorders>
              <w:start w:sz="4.0" w:val="single" w:color="#221F1F"/>
            </w:tcBorders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6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46" w:lineRule="exact" w:before="14" w:after="0"/>
              <w:ind w:left="46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Hentzen et al.,</w:t>
            </w:r>
          </w:p>
        </w:tc>
        <w:tc>
          <w:tcPr>
            <w:tcW w:type="dxa" w:w="406"/>
            <w:gridSpan w:val="3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4" w:after="0"/>
              <w:ind w:left="46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2012</w:t>
            </w:r>
          </w:p>
        </w:tc>
        <w:tc>
          <w:tcPr>
            <w:tcW w:type="dxa" w:w="394"/>
            <w:gridSpan w:val="4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246" w:after="0"/>
              <w:ind w:left="46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2"/>
              </w:rPr>
              <w:t>Requejo et al.,</w:t>
            </w:r>
          </w:p>
        </w:tc>
        <w:tc>
          <w:tcPr>
            <w:tcW w:type="dxa" w:w="164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46" w:lineRule="exact" w:before="12" w:after="0"/>
              <w:ind w:left="46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2"/>
              </w:rPr>
              <w:t>2018</w:t>
            </w:r>
          </w:p>
        </w:tc>
        <w:tc>
          <w:tcPr>
            <w:tcW w:type="dxa" w:w="156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48" w:lineRule="exact" w:before="6" w:after="0"/>
              <w:ind w:left="46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2"/>
              </w:rPr>
              <w:t>Andersen et al.,</w:t>
            </w:r>
          </w:p>
        </w:tc>
        <w:tc>
          <w:tcPr>
            <w:tcW w:type="dxa" w:w="322"/>
            <w:gridSpan w:val="2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0" w:after="0"/>
              <w:ind w:left="46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2"/>
              </w:rPr>
              <w:t>2008</w:t>
            </w:r>
          </w:p>
        </w:tc>
        <w:tc>
          <w:tcPr>
            <w:tcW w:type="dxa" w:w="318"/>
            <w:gridSpan w:val="3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66" w:after="0"/>
              <w:ind w:left="46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2"/>
              </w:rPr>
              <w:t>Bligh and Heal,</w:t>
            </w:r>
          </w:p>
        </w:tc>
        <w:tc>
          <w:tcPr>
            <w:tcW w:type="dxa" w:w="398"/>
            <w:gridSpan w:val="3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8" w:after="0"/>
              <w:ind w:left="46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2"/>
              </w:rPr>
              <w:t>1974</w:t>
            </w:r>
          </w:p>
        </w:tc>
        <w:tc>
          <w:tcPr>
            <w:tcW w:type="dxa" w:w="382"/>
            <w:gridSpan w:val="3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236" w:after="0"/>
              <w:ind w:left="46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2"/>
              </w:rPr>
              <w:t>Guangyu, 2014</w:t>
            </w:r>
          </w:p>
        </w:tc>
        <w:tc>
          <w:tcPr>
            <w:tcW w:type="dxa" w:w="1120"/>
            <w:gridSpan w:val="8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344" w:after="0"/>
              <w:ind w:left="46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2"/>
              </w:rPr>
              <w:t>Li et al., 2017</w:t>
            </w:r>
          </w:p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>
              <w:end w:sz="4.0" w:val="single" w:color="#221F1F"/>
            </w:tcBorders>
          </w:tcPr>
          <w:p/>
        </w:tc>
      </w:tr>
      <w:tr>
        <w:trPr>
          <w:trHeight w:hRule="exact" w:val="3660"/>
        </w:trPr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>
              <w:end w:sz="4.0" w:val="single" w:color="#221F1F"/>
            </w:tcBorders>
          </w:tcPr>
          <w:p/>
        </w:tc>
        <w:tc>
          <w:tcPr>
            <w:tcW w:type="dxa" w:w="252"/>
            <w:tcBorders>
              <w:start w:sz="4.0" w:val="single" w:color="#221F1F"/>
              <w:end w:sz="4.0" w:val="single" w:color="#221F1F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52" w:lineRule="exact" w:before="42" w:after="0"/>
              <w:ind w:left="5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Insuf</w:t>
            </w:r>
            <w:r>
              <w:rPr>
                <w:rFonts w:ascii="fb" w:hAnsi="fb" w:eastAsia="fb"/>
                <w:b w:val="0"/>
                <w:i w:val="0"/>
                <w:color w:val="221F1F"/>
                <w:sz w:val="12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cients or prospect</w:t>
            </w:r>
          </w:p>
        </w:tc>
        <w:tc>
          <w:tcPr>
            <w:tcW w:type="dxa" w:w="184"/>
            <w:tcBorders>
              <w:start w:sz="4.0" w:val="single" w:color="#221F1F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48" w:lineRule="exact" w:before="32" w:after="0"/>
              <w:ind w:left="5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Day and night changes in cow temperature do not take</w:t>
            </w:r>
          </w:p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6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46" w:lineRule="exact" w:before="14" w:after="0"/>
              <w:ind w:left="5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Only relevant to male pigs, the applicability of the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46" w:lineRule="exact" w:before="14" w:after="0"/>
              <w:ind w:left="5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conclusion is limited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46" w:lineRule="exact" w:before="14" w:after="0"/>
              <w:ind w:left="5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General anesthesia of sows when measuring</w:t>
            </w:r>
          </w:p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6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46" w:lineRule="exact" w:before="14" w:after="0"/>
              <w:ind w:left="5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1. Implantable device is not conducive to pig activity</w:t>
            </w:r>
          </w:p>
        </w:tc>
        <w:tc>
          <w:tcPr>
            <w:tcW w:type="dxa" w:w="168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48" w:lineRule="exact" w:before="14" w:after="0"/>
              <w:ind w:left="5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2. There are problems such as calibration and long</w:t>
            </w:r>
          </w:p>
        </w:tc>
        <w:tc>
          <w:tcPr>
            <w:tcW w:type="dxa" w:w="158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46" w:lineRule="exact" w:before="6" w:after="0"/>
              <w:ind w:left="5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tuning time during wireless measurement.</w:t>
            </w:r>
          </w:p>
        </w:tc>
        <w:tc>
          <w:tcPr>
            <w:tcW w:type="dxa" w:w="160"/>
            <w:gridSpan w:val="2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8" w:after="0"/>
              <w:ind w:left="5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3. There is signal interference in the radiation</w:t>
            </w:r>
          </w:p>
        </w:tc>
        <w:tc>
          <w:tcPr>
            <w:tcW w:type="dxa" w:w="160"/>
            <w:gridSpan w:val="2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6" w:after="0"/>
              <w:ind w:left="5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communication system.</w:t>
            </w:r>
          </w:p>
        </w:tc>
        <w:tc>
          <w:tcPr>
            <w:tcW w:type="dxa" w:w="154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52" w:lineRule="exact" w:before="2" w:after="0"/>
              <w:ind w:left="5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Helps estimate feed ef</w:t>
            </w:r>
            <w:r>
              <w:rPr>
                <w:rFonts w:ascii="fb" w:hAnsi="fb" w:eastAsia="fb"/>
                <w:b w:val="0"/>
                <w:i w:val="0"/>
                <w:color w:val="221F1F"/>
                <w:sz w:val="12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ciency during full growth of animals</w:t>
            </w:r>
          </w:p>
        </w:tc>
        <w:tc>
          <w:tcPr>
            <w:tcW w:type="dxa" w:w="320"/>
            <w:gridSpan w:val="2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70" w:after="0"/>
              <w:ind w:left="5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According to the surface temperature of the ear, the thermal</w:t>
            </w:r>
          </w:p>
        </w:tc>
        <w:tc>
          <w:tcPr>
            <w:tcW w:type="dxa" w:w="164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48" w:lineRule="exact" w:before="10" w:after="0"/>
              <w:ind w:left="5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comfort temperature of the pig can be explored to provide a</w:t>
            </w:r>
          </w:p>
        </w:tc>
        <w:tc>
          <w:tcPr>
            <w:tcW w:type="dxa" w:w="238"/>
            <w:gridSpan w:val="2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6" w:after="0"/>
              <w:ind w:left="5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basis for the welfare of pigs.</w:t>
            </w:r>
          </w:p>
        </w:tc>
        <w:tc>
          <w:tcPr>
            <w:tcW w:type="dxa" w:w="238"/>
            <w:gridSpan w:val="2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86" w:after="0"/>
              <w:ind w:left="5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1. When sensors are implanted, they will cause damage to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46" w:lineRule="exact" w:before="8" w:after="0"/>
              <w:ind w:left="5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animals.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46" w:lineRule="exact" w:before="8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2. the development cost of the system is very high, and is limited</w:t>
            </w:r>
          </w:p>
        </w:tc>
        <w:tc>
          <w:tcPr>
            <w:tcW w:type="dxa" w:w="160"/>
            <w:gridSpan w:val="2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6" w:after="0"/>
              <w:ind w:left="5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by transmission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48" w:lineRule="exact" w:before="6" w:after="0"/>
              <w:ind w:left="5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distance and transmitter battery life.</w:t>
            </w:r>
          </w:p>
        </w:tc>
        <w:tc>
          <w:tcPr>
            <w:tcW w:type="dxa" w:w="14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4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Data loss occurs when the node is</w:t>
            </w:r>
            <w:r>
              <w:rPr>
                <w:rFonts w:ascii="AdvTT454a7a89" w:hAnsi="AdvTT454a7a89" w:eastAsia="AdvTT454a7a89"/>
                <w:b w:val="0"/>
                <w:i w:val="0"/>
                <w:color w:val="221F1F"/>
                <w:sz w:val="12"/>
              </w:rPr>
              <w:t xml:space="preserve"> N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 xml:space="preserve"> 10 m away from the gateway</w:t>
            </w:r>
          </w:p>
        </w:tc>
        <w:tc>
          <w:tcPr>
            <w:tcW w:type="dxa" w:w="480"/>
            <w:gridSpan w:val="4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334" w:after="0"/>
              <w:ind w:left="5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1. High performance dependence on nodes during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46" w:lineRule="exact" w:before="14" w:after="0"/>
              <w:ind w:left="5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communication</w:t>
            </w:r>
          </w:p>
        </w:tc>
        <w:tc>
          <w:tcPr>
            <w:tcW w:type="dxa" w:w="480"/>
            <w:gridSpan w:val="3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22" w:after="0"/>
              <w:ind w:left="5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2. The system is limited by the node battery usage time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52" w:lineRule="exact" w:before="8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Did not</w:t>
            </w:r>
            <w:r>
              <w:rPr>
                <w:rFonts w:ascii="fb" w:hAnsi="fb" w:eastAsia="fb"/>
                <w:b w:val="0"/>
                <w:i w:val="0"/>
                <w:color w:val="221F1F"/>
                <w:sz w:val="12"/>
              </w:rPr>
              <w:t xml:space="preserve"> 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nd a stable relationship between body temperature and</w:t>
            </w:r>
          </w:p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6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50" w:lineRule="exact" w:before="10" w:after="0"/>
              <w:ind w:left="5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Did not consider the in</w:t>
            </w:r>
            <w:r>
              <w:rPr>
                <w:rFonts w:ascii="fb" w:hAnsi="fb" w:eastAsia="fb"/>
                <w:b w:val="0"/>
                <w:i w:val="0"/>
                <w:color w:val="221F1F"/>
                <w:sz w:val="12"/>
              </w:rPr>
              <w:t>fl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uence of factors such as seasons and</w:t>
            </w:r>
          </w:p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6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46" w:lineRule="exact" w:before="14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Predicting the difference between breast temperature and actual</w:t>
            </w:r>
          </w:p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6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48" w:lineRule="exact" w:before="12" w:after="0"/>
              <w:ind w:left="5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Cannot achieve round-the-clock detection</w:t>
            </w:r>
          </w:p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>
              <w:end w:sz="4.0" w:val="single" w:color="#221F1F"/>
            </w:tcBorders>
          </w:tcPr>
          <w:p/>
        </w:tc>
      </w:tr>
      <w:tr>
        <w:trPr>
          <w:trHeight w:hRule="exact" w:val="3460"/>
        </w:trPr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>
              <w:end w:sz="4.0" w:val="single" w:color="#221F1F"/>
            </w:tcBorders>
          </w:tcPr>
          <w:p/>
        </w:tc>
        <w:tc>
          <w:tcPr>
            <w:tcW w:type="dxa" w:w="252"/>
            <w:tcBorders>
              <w:start w:sz="4.0" w:val="single" w:color="#221F1F"/>
              <w:end w:sz="4.0" w:val="single" w:color="#221F1F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48" w:lineRule="exact" w:before="42" w:after="0"/>
              <w:ind w:left="5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Results or conclusions</w:t>
            </w:r>
          </w:p>
        </w:tc>
        <w:tc>
          <w:tcPr>
            <w:tcW w:type="dxa" w:w="184"/>
            <w:tcBorders>
              <w:start w:sz="4.0" w:val="single" w:color="#221F1F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48" w:lineRule="exact" w:before="32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1. The average difference between body surface temperature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46" w:lineRule="exact" w:before="14" w:after="0"/>
              <w:ind w:left="5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and actual rectal temperature is 0. 0260 ° C, the maximum</w:t>
            </w:r>
          </w:p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6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46" w:lineRule="exact" w:before="14" w:after="0"/>
              <w:ind w:left="5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Respiratory tract temperature is an effective alternative to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46" w:lineRule="exact" w:before="14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tracheal temperature in the treatment of cardiac arrest in pigs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52" w:lineRule="exact" w:before="8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1. There is a signi</w:t>
            </w:r>
            <w:r>
              <w:rPr>
                <w:rFonts w:ascii="fb" w:hAnsi="fb" w:eastAsia="fb"/>
                <w:b w:val="0"/>
                <w:i w:val="0"/>
                <w:color w:val="221F1F"/>
                <w:sz w:val="12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cant difference between the subcutaneous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48" w:lineRule="exact" w:before="12" w:after="0"/>
              <w:ind w:left="5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body temperature and the rectal temperature of Meishan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52" w:lineRule="exact" w:before="8" w:after="0"/>
              <w:ind w:left="5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sow, but there is a signi</w:t>
            </w:r>
            <w:r>
              <w:rPr>
                <w:rFonts w:ascii="fb" w:hAnsi="fb" w:eastAsia="fb"/>
                <w:b w:val="0"/>
                <w:i w:val="0"/>
                <w:color w:val="221F1F"/>
                <w:sz w:val="12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cant positive correlation.</w:t>
            </w:r>
          </w:p>
        </w:tc>
        <w:tc>
          <w:tcPr>
            <w:tcW w:type="dxa" w:w="159"/>
            <w:vMerge/>
            <w:tcBorders/>
          </w:tcPr>
          <w:p/>
        </w:tc>
        <w:tc>
          <w:tcPr>
            <w:tcW w:type="dxa" w:w="16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46" w:lineRule="exact" w:before="14" w:after="0"/>
              <w:ind w:left="5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Capsule measurement temperature is consistent with rectal</w:t>
            </w:r>
          </w:p>
        </w:tc>
        <w:tc>
          <w:tcPr>
            <w:tcW w:type="dxa" w:w="406"/>
            <w:gridSpan w:val="3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4" w:after="0"/>
              <w:ind w:left="5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temperature measurement</w:t>
            </w:r>
            <w:r>
              <w:rPr>
                <w:rFonts w:ascii="ff" w:hAnsi="ff" w:eastAsia="ff"/>
                <w:b w:val="0"/>
                <w:i w:val="0"/>
                <w:color w:val="221F1F"/>
                <w:sz w:val="12"/>
              </w:rPr>
              <w:t>，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 xml:space="preserve"> the slope is very close to 1</w:t>
            </w:r>
          </w:p>
        </w:tc>
        <w:tc>
          <w:tcPr>
            <w:tcW w:type="dxa" w:w="394"/>
            <w:gridSpan w:val="4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246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It is found that the temperature in the ear region of the pig is</w:t>
            </w:r>
          </w:p>
        </w:tc>
        <w:tc>
          <w:tcPr>
            <w:tcW w:type="dxa" w:w="164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52" w:lineRule="exact" w:before="12" w:after="0"/>
              <w:ind w:left="5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more related to feed ef</w:t>
            </w:r>
            <w:r>
              <w:rPr>
                <w:rFonts w:ascii="fb" w:hAnsi="fb" w:eastAsia="fb"/>
                <w:b w:val="0"/>
                <w:i w:val="0"/>
                <w:color w:val="221F1F"/>
                <w:sz w:val="12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ciency and physical activity.</w:t>
            </w:r>
          </w:p>
        </w:tc>
        <w:tc>
          <w:tcPr>
            <w:tcW w:type="dxa" w:w="156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48" w:lineRule="exact" w:before="6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1. The diurnal variation of the surface temperature of the ear:</w:t>
            </w:r>
          </w:p>
        </w:tc>
        <w:tc>
          <w:tcPr>
            <w:tcW w:type="dxa" w:w="164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48" w:lineRule="exact" w:before="10" w:after="0"/>
              <w:ind w:left="5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the highest at night and the lowest in the afternoon</w:t>
            </w:r>
          </w:p>
        </w:tc>
        <w:tc>
          <w:tcPr>
            <w:tcW w:type="dxa" w:w="158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46" w:lineRule="exact" w:before="6" w:after="0"/>
              <w:ind w:left="5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2, the pig rests at a higher temperature than the ear surface</w:t>
            </w:r>
          </w:p>
        </w:tc>
        <w:tc>
          <w:tcPr>
            <w:tcW w:type="dxa" w:w="160"/>
            <w:gridSpan w:val="2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8" w:after="0"/>
              <w:ind w:left="5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temperature when the pig is active</w:t>
            </w:r>
          </w:p>
        </w:tc>
        <w:tc>
          <w:tcPr>
            <w:tcW w:type="dxa" w:w="158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46" w:lineRule="exact" w:before="6" w:after="0"/>
              <w:ind w:left="5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1. No stress in pigs during temperature measurement.</w:t>
            </w:r>
          </w:p>
        </w:tc>
        <w:tc>
          <w:tcPr>
            <w:tcW w:type="dxa" w:w="398"/>
            <w:gridSpan w:val="3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8" w:after="0"/>
              <w:ind w:left="5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2. Achieve remote and natural animal measurement.</w:t>
            </w:r>
          </w:p>
        </w:tc>
        <w:tc>
          <w:tcPr>
            <w:tcW w:type="dxa" w:w="382"/>
            <w:gridSpan w:val="3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236" w:after="0"/>
              <w:ind w:left="5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1.System error is 0.21 °C</w:t>
            </w:r>
            <w:r>
              <w:rPr>
                <w:rFonts w:ascii="ff" w:hAnsi="ff" w:eastAsia="ff"/>
                <w:b w:val="0"/>
                <w:i w:val="0"/>
                <w:color w:val="221F1F"/>
                <w:sz w:val="12"/>
              </w:rPr>
              <w:t xml:space="preserve"> ，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the effective communication</w:t>
            </w:r>
          </w:p>
        </w:tc>
        <w:tc>
          <w:tcPr>
            <w:tcW w:type="dxa" w:w="178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48" w:lineRule="exact" w:before="24" w:after="0"/>
              <w:ind w:left="5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distance of the sensor network node is 30 m, and the sow</w:t>
            </w:r>
          </w:p>
        </w:tc>
        <w:tc>
          <w:tcPr>
            <w:tcW w:type="dxa" w:w="160"/>
            <w:gridSpan w:val="2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6" w:after="0"/>
              <w:ind w:left="5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body temperature can be obtained in real time.</w:t>
            </w:r>
          </w:p>
        </w:tc>
        <w:tc>
          <w:tcPr>
            <w:tcW w:type="dxa" w:w="142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46" w:lineRule="exact" w:before="0" w:after="0"/>
              <w:ind w:left="5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1.The measured data is positively correlated with the rectal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52" w:lineRule="exact" w:before="8" w:after="0"/>
              <w:ind w:left="5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temperature measured by the thermometer, coef</w:t>
            </w:r>
            <w:r>
              <w:rPr>
                <w:rFonts w:ascii="fb" w:hAnsi="fb" w:eastAsia="fb"/>
                <w:b w:val="0"/>
                <w:i w:val="0"/>
                <w:color w:val="221F1F"/>
                <w:sz w:val="12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cient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48" w:lineRule="exact" w:before="12" w:after="0"/>
              <w:ind w:left="5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K=1</w:t>
            </w:r>
            <w:r>
              <w:rPr>
                <w:rFonts w:ascii="ff" w:hAnsi="ff" w:eastAsia="ff"/>
                <w:b w:val="0"/>
                <w:i w:val="0"/>
                <w:color w:val="221F1F"/>
                <w:sz w:val="12"/>
              </w:rPr>
              <w:t>，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46" w:lineRule="exact" w:before="14" w:after="0"/>
              <w:ind w:left="5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2. No stress in pigs during temperature measurement.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48" w:lineRule="exact" w:before="12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3. The mobile terminal obtains temperature data in real time.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48" w:lineRule="exact" w:before="12" w:after="0"/>
              <w:ind w:left="5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1.there is no reliable prediction of rectal temperatures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2" w:after="0"/>
              <w:ind w:left="0" w:right="236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2. most of the measured body surface temperatures are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8" w:after="0"/>
              <w:ind w:left="0" w:right="420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signi</w:t>
            </w:r>
            <w:r>
              <w:rPr>
                <w:rFonts w:ascii="fb" w:hAnsi="fb" w:eastAsia="fb"/>
                <w:b w:val="0"/>
                <w:i w:val="0"/>
                <w:color w:val="221F1F"/>
                <w:sz w:val="12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cantly correlated with rectal temperatures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46" w:lineRule="exact" w:before="14" w:after="0"/>
              <w:ind w:left="5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1. The coincidence rate between the detection results of the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4" w:after="0"/>
              <w:ind w:left="0" w:right="400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infrared thermometer and the mercury thermometer is</w:t>
            </w:r>
          </w:p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6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48" w:lineRule="exact" w:before="12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1. The circadian rhythm of the cow's breast temperature was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2" w:after="0"/>
              <w:ind w:left="0" w:right="3062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found.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2" w:after="0"/>
              <w:ind w:left="0" w:right="210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2.Highly accurate and accurate prediction of current breast</w:t>
            </w:r>
          </w:p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6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48" w:lineRule="exact" w:before="12" w:after="0"/>
              <w:ind w:left="5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Quickly obtain information on the body temperature of a</w:t>
            </w:r>
          </w:p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>
              <w:end w:sz="4.0" w:val="single" w:color="#221F1F"/>
            </w:tcBorders>
          </w:tcPr>
          <w:p/>
        </w:tc>
      </w:tr>
      <w:tr>
        <w:trPr>
          <w:trHeight w:hRule="exact" w:val="1217"/>
        </w:trPr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>
              <w:end w:sz="4.0" w:val="single" w:color="#221F1F"/>
            </w:tcBorders>
          </w:tcPr>
          <w:p/>
        </w:tc>
        <w:tc>
          <w:tcPr>
            <w:tcW w:type="dxa" w:w="252"/>
            <w:vMerge w:val="restart"/>
            <w:tcBorders>
              <w:start w:sz="4.0" w:val="single" w:color="#221F1F"/>
              <w:end w:sz="4.0" w:val="single" w:color="#221F1F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42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Measuring part</w:t>
            </w:r>
          </w:p>
        </w:tc>
        <w:tc>
          <w:tcPr>
            <w:tcW w:type="dxa" w:w="184"/>
            <w:vMerge w:val="restart"/>
            <w:tcBorders>
              <w:start w:sz="4.0" w:val="single" w:color="#221F1F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32" w:after="0"/>
              <w:ind w:left="178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Hind leg hoof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4" w:after="0"/>
              <w:ind w:left="476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temperature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2" w:after="0"/>
              <w:ind w:left="0" w:right="1298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automatic acquisition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2" w:after="0"/>
              <w:ind w:left="0" w:right="2088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system</w:t>
            </w:r>
          </w:p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4" w:after="0"/>
              <w:ind w:left="26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Trachea, respiratory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4" w:after="0"/>
              <w:ind w:left="0" w:right="902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tract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4" w:after="0"/>
              <w:ind w:left="0" w:right="106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Neck subcutaneous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2" w:after="0"/>
              <w:ind w:left="0" w:right="1790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temperature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2" w:after="0"/>
              <w:ind w:left="0" w:right="1632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measuring chip</w:t>
            </w:r>
          </w:p>
        </w:tc>
        <w:tc>
          <w:tcPr>
            <w:tcW w:type="dxa" w:w="159"/>
            <w:vMerge/>
            <w:tcBorders/>
          </w:tcPr>
          <w:p/>
        </w:tc>
        <w:tc>
          <w:tcPr>
            <w:tcW w:type="dxa" w:w="16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46" w:lineRule="exact" w:before="14" w:after="0"/>
              <w:ind w:left="6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Neck</w:t>
            </w:r>
          </w:p>
        </w:tc>
        <w:tc>
          <w:tcPr>
            <w:tcW w:type="dxa" w:w="800"/>
            <w:gridSpan w:val="7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652" w:after="0"/>
              <w:ind w:left="6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Ear</w:t>
            </w:r>
          </w:p>
        </w:tc>
        <w:tc>
          <w:tcPr>
            <w:tcW w:type="dxa" w:w="320"/>
            <w:gridSpan w:val="2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70" w:after="0"/>
              <w:ind w:left="6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Ear</w:t>
            </w:r>
          </w:p>
        </w:tc>
        <w:tc>
          <w:tcPr>
            <w:tcW w:type="dxa" w:w="640"/>
            <w:gridSpan w:val="5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488" w:after="0"/>
              <w:ind w:left="6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Body surface</w:t>
            </w:r>
          </w:p>
        </w:tc>
        <w:tc>
          <w:tcPr>
            <w:tcW w:type="dxa" w:w="780"/>
            <w:gridSpan w:val="6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634" w:after="0"/>
              <w:ind w:left="6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Hip</w:t>
            </w:r>
          </w:p>
        </w:tc>
        <w:tc>
          <w:tcPr>
            <w:tcW w:type="dxa" w:w="1120"/>
            <w:gridSpan w:val="8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344" w:after="0"/>
              <w:ind w:left="6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Rectum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2" w:after="0"/>
              <w:ind w:left="26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Ear, feet, sides, anus</w:t>
            </w:r>
          </w:p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6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46" w:lineRule="exact" w:before="14" w:after="0"/>
              <w:ind w:left="6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Ear</w:t>
            </w:r>
          </w:p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2" w:after="0"/>
              <w:ind w:left="26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Breast</w:t>
            </w:r>
          </w:p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2" w:after="0"/>
              <w:ind w:left="26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Body surface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2" w:after="0"/>
              <w:ind w:left="1228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radio frequency</w:t>
            </w:r>
          </w:p>
        </w:tc>
        <w:tc>
          <w:tcPr>
            <w:tcW w:type="dxa" w:w="159"/>
            <w:vMerge/>
            <w:tcBorders>
              <w:end w:sz="4.0" w:val="single" w:color="#221F1F"/>
            </w:tcBorders>
          </w:tcPr>
          <w:p/>
        </w:tc>
      </w:tr>
      <w:tr>
        <w:trPr>
          <w:trHeight w:hRule="exact" w:val="115"/>
        </w:trPr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>
              <w:end w:sz="4.0" w:val="single" w:color="#221F1F"/>
            </w:tcBorders>
          </w:tcPr>
          <w:p/>
        </w:tc>
        <w:tc>
          <w:tcPr>
            <w:tcW w:type="dxa" w:w="159"/>
            <w:vMerge/>
            <w:tcBorders>
              <w:start w:sz="4.0" w:val="single" w:color="#221F1F"/>
              <w:end w:sz="4.0" w:val="single" w:color="#221F1F"/>
            </w:tcBorders>
          </w:tcPr>
          <w:p/>
        </w:tc>
        <w:tc>
          <w:tcPr>
            <w:tcW w:type="dxa" w:w="159"/>
            <w:vMerge/>
            <w:tcBorders>
              <w:start w:sz="4.0" w:val="single" w:color="#221F1F"/>
            </w:tcBorders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4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Wireless temperature</w:t>
            </w:r>
          </w:p>
        </w:tc>
        <w:tc>
          <w:tcPr>
            <w:tcW w:type="dxa" w:w="406"/>
            <w:gridSpan w:val="3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4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measurement system</w:t>
            </w:r>
          </w:p>
        </w:tc>
        <w:tc>
          <w:tcPr>
            <w:tcW w:type="dxa" w:w="394"/>
            <w:gridSpan w:val="4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246" w:after="0"/>
              <w:ind w:left="7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Button temperature</w:t>
            </w:r>
          </w:p>
        </w:tc>
        <w:tc>
          <w:tcPr>
            <w:tcW w:type="dxa" w:w="164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2" w:after="0"/>
              <w:ind w:left="7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collector</w:t>
            </w:r>
          </w:p>
        </w:tc>
        <w:tc>
          <w:tcPr>
            <w:tcW w:type="dxa" w:w="156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6" w:after="0"/>
              <w:ind w:left="7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Ear tag temperature</w:t>
            </w:r>
          </w:p>
        </w:tc>
        <w:tc>
          <w:tcPr>
            <w:tcW w:type="dxa" w:w="322"/>
            <w:gridSpan w:val="2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0" w:after="0"/>
              <w:ind w:left="7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sensor</w:t>
            </w:r>
          </w:p>
        </w:tc>
        <w:tc>
          <w:tcPr>
            <w:tcW w:type="dxa" w:w="318"/>
            <w:gridSpan w:val="3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66" w:after="0"/>
              <w:ind w:left="7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Telemetry system</w:t>
            </w:r>
          </w:p>
        </w:tc>
        <w:tc>
          <w:tcPr>
            <w:tcW w:type="dxa" w:w="780"/>
            <w:gridSpan w:val="6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634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Wireless sensor node</w:t>
            </w:r>
          </w:p>
        </w:tc>
        <w:tc>
          <w:tcPr>
            <w:tcW w:type="dxa" w:w="258"/>
            <w:gridSpan w:val="2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24" w:after="0"/>
              <w:ind w:left="7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system</w:t>
            </w:r>
          </w:p>
        </w:tc>
        <w:tc>
          <w:tcPr>
            <w:tcW w:type="dxa" w:w="222"/>
            <w:gridSpan w:val="2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76" w:after="0"/>
              <w:ind w:left="7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Pig breeding</w:t>
            </w:r>
          </w:p>
        </w:tc>
        <w:tc>
          <w:tcPr>
            <w:tcW w:type="dxa" w:w="640"/>
            <w:gridSpan w:val="4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24" w:after="0"/>
              <w:ind w:left="7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monitoring system</w:t>
            </w:r>
          </w:p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4" w:after="0"/>
              <w:ind w:left="17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Infrared thermometer</w:t>
            </w:r>
          </w:p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>
              <w:end w:sz="4.0" w:val="single" w:color="#221F1F"/>
            </w:tcBorders>
          </w:tcPr>
          <w:p/>
        </w:tc>
      </w:tr>
      <w:tr>
        <w:trPr>
          <w:trHeight w:hRule="exact" w:val="86"/>
        </w:trPr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>
              <w:end w:sz="4.0" w:val="single" w:color="#221F1F"/>
            </w:tcBorders>
          </w:tcPr>
          <w:p/>
        </w:tc>
        <w:tc>
          <w:tcPr>
            <w:tcW w:type="dxa" w:w="159"/>
            <w:vMerge/>
            <w:tcBorders>
              <w:start w:sz="4.0" w:val="single" w:color="#221F1F"/>
              <w:end w:sz="4.0" w:val="single" w:color="#221F1F"/>
            </w:tcBorders>
          </w:tcPr>
          <w:p/>
        </w:tc>
        <w:tc>
          <w:tcPr>
            <w:tcW w:type="dxa" w:w="184"/>
            <w:vMerge w:val="restart"/>
            <w:tcBorders>
              <w:start w:sz="4.0" w:val="single" w:color="#221F1F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32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Cow body surface</w:t>
            </w:r>
          </w:p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477"/>
            <w:gridSpan w:val="3"/>
            <w:vMerge/>
            <w:tcBorders/>
          </w:tcPr>
          <w:p/>
        </w:tc>
        <w:tc>
          <w:tcPr>
            <w:tcW w:type="dxa" w:w="636"/>
            <w:gridSpan w:val="4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318"/>
            <w:gridSpan w:val="2"/>
            <w:vMerge/>
            <w:tcBorders/>
          </w:tcPr>
          <w:p/>
        </w:tc>
        <w:tc>
          <w:tcPr>
            <w:tcW w:type="dxa" w:w="477"/>
            <w:gridSpan w:val="3"/>
            <w:vMerge/>
            <w:tcBorders/>
          </w:tcPr>
          <w:p/>
        </w:tc>
        <w:tc>
          <w:tcPr>
            <w:tcW w:type="dxa" w:w="954"/>
            <w:gridSpan w:val="6"/>
            <w:vMerge/>
            <w:tcBorders/>
          </w:tcPr>
          <w:p/>
        </w:tc>
        <w:tc>
          <w:tcPr>
            <w:tcW w:type="dxa" w:w="318"/>
            <w:gridSpan w:val="2"/>
            <w:vMerge/>
            <w:tcBorders/>
          </w:tcPr>
          <w:p/>
        </w:tc>
        <w:tc>
          <w:tcPr>
            <w:tcW w:type="dxa" w:w="318"/>
            <w:gridSpan w:val="2"/>
            <w:vMerge/>
            <w:tcBorders/>
          </w:tcPr>
          <w:p/>
        </w:tc>
        <w:tc>
          <w:tcPr>
            <w:tcW w:type="dxa" w:w="636"/>
            <w:gridSpan w:val="4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>
              <w:end w:sz="4.0" w:val="single" w:color="#221F1F"/>
            </w:tcBorders>
          </w:tcPr>
          <w:p/>
        </w:tc>
      </w:tr>
      <w:tr>
        <w:trPr>
          <w:trHeight w:hRule="exact" w:val="124"/>
        </w:trPr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>
              <w:end w:sz="4.0" w:val="single" w:color="#221F1F"/>
            </w:tcBorders>
          </w:tcPr>
          <w:p/>
        </w:tc>
        <w:tc>
          <w:tcPr>
            <w:tcW w:type="dxa" w:w="252"/>
            <w:vMerge w:val="restart"/>
            <w:tcBorders>
              <w:start w:sz="4.0" w:val="single" w:color="#221F1F"/>
              <w:end w:sz="4.0" w:val="single" w:color="#221F1F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42" w:after="0"/>
              <w:ind w:left="7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System or tool</w:t>
            </w:r>
          </w:p>
        </w:tc>
        <w:tc>
          <w:tcPr>
            <w:tcW w:type="dxa" w:w="159"/>
            <w:vMerge/>
            <w:tcBorders>
              <w:start w:sz="4.0" w:val="single" w:color="#221F1F"/>
            </w:tcBorders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4" w:after="0"/>
              <w:ind w:left="17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thermocouple</w:t>
            </w:r>
          </w:p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477"/>
            <w:gridSpan w:val="3"/>
            <w:vMerge/>
            <w:tcBorders/>
          </w:tcPr>
          <w:p/>
        </w:tc>
        <w:tc>
          <w:tcPr>
            <w:tcW w:type="dxa" w:w="636"/>
            <w:gridSpan w:val="4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318"/>
            <w:gridSpan w:val="2"/>
            <w:vMerge/>
            <w:tcBorders/>
          </w:tcPr>
          <w:p/>
        </w:tc>
        <w:tc>
          <w:tcPr>
            <w:tcW w:type="dxa" w:w="477"/>
            <w:gridSpan w:val="3"/>
            <w:vMerge/>
            <w:tcBorders/>
          </w:tcPr>
          <w:p/>
        </w:tc>
        <w:tc>
          <w:tcPr>
            <w:tcW w:type="dxa" w:w="954"/>
            <w:gridSpan w:val="6"/>
            <w:vMerge/>
            <w:tcBorders/>
          </w:tcPr>
          <w:p/>
        </w:tc>
        <w:tc>
          <w:tcPr>
            <w:tcW w:type="dxa" w:w="318"/>
            <w:gridSpan w:val="2"/>
            <w:vMerge/>
            <w:tcBorders/>
          </w:tcPr>
          <w:p/>
        </w:tc>
        <w:tc>
          <w:tcPr>
            <w:tcW w:type="dxa" w:w="318"/>
            <w:gridSpan w:val="2"/>
            <w:vMerge/>
            <w:tcBorders/>
          </w:tcPr>
          <w:p/>
        </w:tc>
        <w:tc>
          <w:tcPr>
            <w:tcW w:type="dxa" w:w="636"/>
            <w:gridSpan w:val="4"/>
            <w:vMerge/>
            <w:tcBorders/>
          </w:tcPr>
          <w:p/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2" w:after="0"/>
              <w:ind w:left="7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Infrared camera</w:t>
            </w:r>
          </w:p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2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Infrared camera</w:t>
            </w:r>
          </w:p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2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Infrared sensor</w:t>
            </w:r>
          </w:p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>
              <w:end w:sz="4.0" w:val="single" w:color="#221F1F"/>
            </w:tcBorders>
          </w:tcPr>
          <w:p/>
        </w:tc>
      </w:tr>
      <w:tr>
        <w:trPr>
          <w:trHeight w:hRule="exact" w:val="1000"/>
        </w:trPr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>
              <w:end w:sz="4.0" w:val="single" w:color="#221F1F"/>
            </w:tcBorders>
          </w:tcPr>
          <w:p/>
        </w:tc>
        <w:tc>
          <w:tcPr>
            <w:tcW w:type="dxa" w:w="159"/>
            <w:vMerge/>
            <w:tcBorders>
              <w:start w:sz="4.0" w:val="single" w:color="#221F1F"/>
              <w:end w:sz="4.0" w:val="single" w:color="#221F1F"/>
            </w:tcBorders>
          </w:tcPr>
          <w:p/>
        </w:tc>
        <w:tc>
          <w:tcPr>
            <w:tcW w:type="dxa" w:w="159"/>
            <w:vMerge/>
            <w:tcBorders>
              <w:start w:sz="4.0" w:val="single" w:color="#221F1F"/>
            </w:tcBorders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4" w:after="0"/>
              <w:ind w:left="17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Electronic</w:t>
            </w:r>
          </w:p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477"/>
            <w:gridSpan w:val="3"/>
            <w:vMerge/>
            <w:tcBorders/>
          </w:tcPr>
          <w:p/>
        </w:tc>
        <w:tc>
          <w:tcPr>
            <w:tcW w:type="dxa" w:w="636"/>
            <w:gridSpan w:val="4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318"/>
            <w:gridSpan w:val="2"/>
            <w:vMerge/>
            <w:tcBorders/>
          </w:tcPr>
          <w:p/>
        </w:tc>
        <w:tc>
          <w:tcPr>
            <w:tcW w:type="dxa" w:w="477"/>
            <w:gridSpan w:val="3"/>
            <w:vMerge/>
            <w:tcBorders/>
          </w:tcPr>
          <w:p/>
        </w:tc>
        <w:tc>
          <w:tcPr>
            <w:tcW w:type="dxa" w:w="954"/>
            <w:gridSpan w:val="6"/>
            <w:vMerge/>
            <w:tcBorders/>
          </w:tcPr>
          <w:p/>
        </w:tc>
        <w:tc>
          <w:tcPr>
            <w:tcW w:type="dxa" w:w="318"/>
            <w:gridSpan w:val="2"/>
            <w:vMerge/>
            <w:tcBorders/>
          </w:tcPr>
          <w:p/>
        </w:tc>
        <w:tc>
          <w:tcPr>
            <w:tcW w:type="dxa" w:w="318"/>
            <w:gridSpan w:val="2"/>
            <w:vMerge/>
            <w:tcBorders/>
          </w:tcPr>
          <w:p/>
        </w:tc>
        <w:tc>
          <w:tcPr>
            <w:tcW w:type="dxa" w:w="636"/>
            <w:gridSpan w:val="4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>
              <w:end w:sz="4.0" w:val="single" w:color="#221F1F"/>
            </w:tcBorders>
          </w:tcPr>
          <w:p/>
        </w:tc>
      </w:tr>
      <w:tr>
        <w:trPr>
          <w:trHeight w:hRule="exact" w:val="100"/>
        </w:trPr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>
              <w:end w:sz="4.0" w:val="single" w:color="#221F1F"/>
            </w:tcBorders>
          </w:tcPr>
          <w:p/>
        </w:tc>
        <w:tc>
          <w:tcPr>
            <w:tcW w:type="dxa" w:w="252"/>
            <w:vMerge w:val="restart"/>
            <w:tcBorders>
              <w:start w:sz="4.0" w:val="single" w:color="#221F1F"/>
              <w:end w:sz="4.0" w:val="single" w:color="#221F1F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42" w:after="0"/>
              <w:ind w:left="0" w:right="50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Animal</w:t>
            </w:r>
          </w:p>
        </w:tc>
        <w:tc>
          <w:tcPr>
            <w:tcW w:type="dxa" w:w="159"/>
            <w:vMerge/>
            <w:tcBorders>
              <w:start w:sz="4.0" w:val="single" w:color="#221F1F"/>
            </w:tcBorders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4" w:after="0"/>
              <w:ind w:left="10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Pig</w:t>
            </w:r>
          </w:p>
        </w:tc>
        <w:tc>
          <w:tcPr>
            <w:tcW w:type="dxa" w:w="800"/>
            <w:gridSpan w:val="7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652" w:after="0"/>
              <w:ind w:left="10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Pig</w:t>
            </w:r>
          </w:p>
        </w:tc>
        <w:tc>
          <w:tcPr>
            <w:tcW w:type="dxa" w:w="320"/>
            <w:gridSpan w:val="2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70" w:after="0"/>
              <w:ind w:left="10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Pig</w:t>
            </w:r>
          </w:p>
        </w:tc>
        <w:tc>
          <w:tcPr>
            <w:tcW w:type="dxa" w:w="640"/>
            <w:gridSpan w:val="5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488" w:after="0"/>
              <w:ind w:left="10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All</w:t>
            </w:r>
          </w:p>
        </w:tc>
        <w:tc>
          <w:tcPr>
            <w:tcW w:type="dxa" w:w="398"/>
            <w:gridSpan w:val="3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8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animal</w:t>
            </w:r>
          </w:p>
        </w:tc>
        <w:tc>
          <w:tcPr>
            <w:tcW w:type="dxa" w:w="382"/>
            <w:gridSpan w:val="3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236" w:after="0"/>
              <w:ind w:left="10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Sow</w:t>
            </w:r>
          </w:p>
        </w:tc>
        <w:tc>
          <w:tcPr>
            <w:tcW w:type="dxa" w:w="1120"/>
            <w:gridSpan w:val="8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344" w:after="0"/>
              <w:ind w:left="10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Pig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2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Piglets</w:t>
            </w:r>
          </w:p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>
              <w:end w:sz="4.0" w:val="single" w:color="#221F1F"/>
            </w:tcBorders>
          </w:tcPr>
          <w:p/>
        </w:tc>
      </w:tr>
      <w:tr>
        <w:trPr>
          <w:trHeight w:hRule="exact" w:val="306"/>
        </w:trPr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>
              <w:end w:sz="4.0" w:val="single" w:color="#221F1F"/>
            </w:tcBorders>
          </w:tcPr>
          <w:p/>
        </w:tc>
        <w:tc>
          <w:tcPr>
            <w:tcW w:type="dxa" w:w="159"/>
            <w:vMerge/>
            <w:tcBorders>
              <w:start w:sz="4.0" w:val="single" w:color="#221F1F"/>
              <w:end w:sz="4.0" w:val="single" w:color="#221F1F"/>
            </w:tcBorders>
          </w:tcPr>
          <w:p/>
        </w:tc>
        <w:tc>
          <w:tcPr>
            <w:tcW w:type="dxa" w:w="184"/>
            <w:vMerge w:val="restart"/>
            <w:tcBorders>
              <w:start w:sz="4.0" w:val="single" w:color="#221F1F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32" w:after="0"/>
              <w:ind w:left="0" w:right="100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Cow</w:t>
            </w:r>
          </w:p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4" w:after="0"/>
              <w:ind w:left="0" w:right="174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Pig</w:t>
            </w:r>
          </w:p>
        </w:tc>
        <w:tc>
          <w:tcPr>
            <w:tcW w:type="dxa" w:w="159"/>
            <w:vMerge/>
            <w:tcBorders/>
          </w:tcPr>
          <w:p/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4" w:after="0"/>
              <w:ind w:left="0" w:right="174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Pig</w:t>
            </w:r>
          </w:p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113"/>
            <w:gridSpan w:val="7"/>
            <w:vMerge/>
            <w:tcBorders/>
          </w:tcPr>
          <w:p/>
        </w:tc>
        <w:tc>
          <w:tcPr>
            <w:tcW w:type="dxa" w:w="318"/>
            <w:gridSpan w:val="2"/>
            <w:vMerge/>
            <w:tcBorders/>
          </w:tcPr>
          <w:p/>
        </w:tc>
        <w:tc>
          <w:tcPr>
            <w:tcW w:type="dxa" w:w="795"/>
            <w:gridSpan w:val="5"/>
            <w:vMerge/>
            <w:tcBorders/>
          </w:tcPr>
          <w:p/>
        </w:tc>
        <w:tc>
          <w:tcPr>
            <w:tcW w:type="dxa" w:w="477"/>
            <w:gridSpan w:val="3"/>
            <w:vMerge/>
            <w:tcBorders/>
          </w:tcPr>
          <w:p/>
        </w:tc>
        <w:tc>
          <w:tcPr>
            <w:tcW w:type="dxa" w:w="477"/>
            <w:gridSpan w:val="3"/>
            <w:vMerge/>
            <w:tcBorders/>
          </w:tcPr>
          <w:p/>
        </w:tc>
        <w:tc>
          <w:tcPr>
            <w:tcW w:type="dxa" w:w="1272"/>
            <w:gridSpan w:val="8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4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Pig</w:t>
            </w:r>
          </w:p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2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Cow</w:t>
            </w:r>
          </w:p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2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Pig</w:t>
            </w:r>
          </w:p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>
              <w:end w:sz="4.0" w:val="single" w:color="#221F1F"/>
            </w:tcBorders>
          </w:tcPr>
          <w:p/>
        </w:tc>
      </w:tr>
      <w:tr>
        <w:trPr>
          <w:trHeight w:hRule="exact" w:val="135"/>
        </w:trPr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>
              <w:end w:sz="4.0" w:val="single" w:color="#221F1F"/>
            </w:tcBorders>
          </w:tcPr>
          <w:p/>
        </w:tc>
        <w:tc>
          <w:tcPr>
            <w:tcW w:type="dxa" w:w="159"/>
            <w:vMerge/>
            <w:tcBorders>
              <w:start w:sz="4.0" w:val="single" w:color="#221F1F"/>
              <w:end w:sz="4.0" w:val="single" w:color="#221F1F"/>
            </w:tcBorders>
          </w:tcPr>
          <w:p/>
        </w:tc>
        <w:tc>
          <w:tcPr>
            <w:tcW w:type="dxa" w:w="159"/>
            <w:vMerge/>
            <w:tcBorders>
              <w:start w:sz="4.0" w:val="single" w:color="#221F1F"/>
            </w:tcBorders>
          </w:tcPr>
          <w:p/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4" w:after="0"/>
              <w:ind w:left="0" w:right="476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technology and</w:t>
            </w:r>
          </w:p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113"/>
            <w:gridSpan w:val="7"/>
            <w:vMerge/>
            <w:tcBorders/>
          </w:tcPr>
          <w:p/>
        </w:tc>
        <w:tc>
          <w:tcPr>
            <w:tcW w:type="dxa" w:w="318"/>
            <w:gridSpan w:val="2"/>
            <w:vMerge/>
            <w:tcBorders/>
          </w:tcPr>
          <w:p/>
        </w:tc>
        <w:tc>
          <w:tcPr>
            <w:tcW w:type="dxa" w:w="795"/>
            <w:gridSpan w:val="5"/>
            <w:vMerge/>
            <w:tcBorders/>
          </w:tcPr>
          <w:p/>
        </w:tc>
        <w:tc>
          <w:tcPr>
            <w:tcW w:type="dxa" w:w="477"/>
            <w:gridSpan w:val="3"/>
            <w:vMerge/>
            <w:tcBorders/>
          </w:tcPr>
          <w:p/>
        </w:tc>
        <w:tc>
          <w:tcPr>
            <w:tcW w:type="dxa" w:w="477"/>
            <w:gridSpan w:val="3"/>
            <w:vMerge/>
            <w:tcBorders/>
          </w:tcPr>
          <w:p/>
        </w:tc>
        <w:tc>
          <w:tcPr>
            <w:tcW w:type="dxa" w:w="1272"/>
            <w:gridSpan w:val="8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>
              <w:end w:sz="4.0" w:val="single" w:color="#221F1F"/>
            </w:tcBorders>
          </w:tcPr>
          <w:p/>
        </w:tc>
      </w:tr>
      <w:tr>
        <w:trPr>
          <w:trHeight w:hRule="exact" w:val="97"/>
        </w:trPr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>
              <w:end w:sz="4.0" w:val="single" w:color="#221F1F"/>
            </w:tcBorders>
          </w:tcPr>
          <w:p/>
        </w:tc>
        <w:tc>
          <w:tcPr>
            <w:tcW w:type="dxa" w:w="159"/>
            <w:vMerge/>
            <w:tcBorders>
              <w:start w:sz="4.0" w:val="single" w:color="#221F1F"/>
              <w:end w:sz="4.0" w:val="single" w:color="#221F1F"/>
            </w:tcBorders>
          </w:tcPr>
          <w:p/>
        </w:tc>
        <w:tc>
          <w:tcPr>
            <w:tcW w:type="dxa" w:w="159"/>
            <w:vMerge/>
            <w:tcBorders>
              <w:start w:sz="4.0" w:val="single" w:color="#221F1F"/>
            </w:tcBorders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4" w:after="0"/>
              <w:ind w:left="56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Electronic</w:t>
            </w:r>
          </w:p>
        </w:tc>
        <w:tc>
          <w:tcPr>
            <w:tcW w:type="dxa" w:w="168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4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technology, wireless</w:t>
            </w:r>
          </w:p>
        </w:tc>
        <w:tc>
          <w:tcPr>
            <w:tcW w:type="dxa" w:w="158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6" w:after="0"/>
              <w:ind w:left="56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sensor network</w:t>
            </w:r>
          </w:p>
        </w:tc>
        <w:tc>
          <w:tcPr>
            <w:tcW w:type="dxa" w:w="240"/>
            <w:gridSpan w:val="3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8" w:after="0"/>
              <w:ind w:left="56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technology</w:t>
            </w:r>
          </w:p>
        </w:tc>
        <w:tc>
          <w:tcPr>
            <w:tcW w:type="dxa" w:w="234"/>
            <w:gridSpan w:val="2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86" w:after="0"/>
              <w:ind w:left="56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Electronic</w:t>
            </w:r>
          </w:p>
        </w:tc>
        <w:tc>
          <w:tcPr>
            <w:tcW w:type="dxa" w:w="164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2" w:after="0"/>
              <w:ind w:left="56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technology</w:t>
            </w:r>
          </w:p>
        </w:tc>
        <w:tc>
          <w:tcPr>
            <w:tcW w:type="dxa" w:w="156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6" w:after="0"/>
              <w:ind w:left="56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Wireless sensor</w:t>
            </w:r>
          </w:p>
        </w:tc>
        <w:tc>
          <w:tcPr>
            <w:tcW w:type="dxa" w:w="322"/>
            <w:gridSpan w:val="2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network technology</w:t>
            </w:r>
          </w:p>
        </w:tc>
        <w:tc>
          <w:tcPr>
            <w:tcW w:type="dxa" w:w="318"/>
            <w:gridSpan w:val="3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66" w:after="0"/>
              <w:ind w:left="56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Remote Sensing</w:t>
            </w:r>
          </w:p>
        </w:tc>
        <w:tc>
          <w:tcPr>
            <w:tcW w:type="dxa" w:w="398"/>
            <w:gridSpan w:val="3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8" w:after="0"/>
              <w:ind w:left="56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Technology</w:t>
            </w:r>
          </w:p>
        </w:tc>
        <w:tc>
          <w:tcPr>
            <w:tcW w:type="dxa" w:w="382"/>
            <w:gridSpan w:val="3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234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Infrared technology,</w:t>
            </w:r>
          </w:p>
        </w:tc>
        <w:tc>
          <w:tcPr>
            <w:tcW w:type="dxa" w:w="178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24" w:after="0"/>
              <w:ind w:left="56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wireless sensor</w:t>
            </w:r>
          </w:p>
        </w:tc>
        <w:tc>
          <w:tcPr>
            <w:tcW w:type="dxa" w:w="160"/>
            <w:gridSpan w:val="2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6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network technology</w:t>
            </w:r>
          </w:p>
        </w:tc>
        <w:tc>
          <w:tcPr>
            <w:tcW w:type="dxa" w:w="142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0" w:after="0"/>
              <w:ind w:left="56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Wireless sensor</w:t>
            </w:r>
          </w:p>
        </w:tc>
        <w:tc>
          <w:tcPr>
            <w:tcW w:type="dxa" w:w="640"/>
            <w:gridSpan w:val="4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24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network technology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2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Infrared technology</w:t>
            </w:r>
          </w:p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4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Infrared technology</w:t>
            </w:r>
          </w:p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2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Infrared technology,</w:t>
            </w:r>
          </w:p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2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Infrared technology,</w:t>
            </w:r>
          </w:p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>
              <w:end w:sz="4.0" w:val="single" w:color="#221F1F"/>
            </w:tcBorders>
          </w:tcPr>
          <w:p/>
        </w:tc>
      </w:tr>
      <w:tr>
        <w:trPr>
          <w:trHeight w:hRule="exact" w:val="340"/>
        </w:trPr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>
              <w:end w:sz="4.0" w:val="single" w:color="#221F1F"/>
            </w:tcBorders>
          </w:tcPr>
          <w:p/>
        </w:tc>
        <w:tc>
          <w:tcPr>
            <w:tcW w:type="dxa" w:w="159"/>
            <w:vMerge/>
            <w:tcBorders>
              <w:start w:sz="4.0" w:val="single" w:color="#221F1F"/>
              <w:end w:sz="4.0" w:val="single" w:color="#221F1F"/>
            </w:tcBorders>
          </w:tcPr>
          <w:p/>
        </w:tc>
        <w:tc>
          <w:tcPr>
            <w:tcW w:type="dxa" w:w="184"/>
            <w:vMerge w:val="restart"/>
            <w:tcBorders>
              <w:start w:sz="4.0" w:val="single" w:color="#221F1F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32" w:after="0"/>
              <w:ind w:left="56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Radio frequency</w:t>
            </w:r>
          </w:p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477"/>
            <w:gridSpan w:val="3"/>
            <w:vMerge/>
            <w:tcBorders/>
          </w:tcPr>
          <w:p/>
        </w:tc>
        <w:tc>
          <w:tcPr>
            <w:tcW w:type="dxa" w:w="318"/>
            <w:gridSpan w:val="2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318"/>
            <w:gridSpan w:val="2"/>
            <w:vMerge/>
            <w:tcBorders/>
          </w:tcPr>
          <w:p/>
        </w:tc>
        <w:tc>
          <w:tcPr>
            <w:tcW w:type="dxa" w:w="477"/>
            <w:gridSpan w:val="3"/>
            <w:vMerge/>
            <w:tcBorders/>
          </w:tcPr>
          <w:p/>
        </w:tc>
        <w:tc>
          <w:tcPr>
            <w:tcW w:type="dxa" w:w="477"/>
            <w:gridSpan w:val="3"/>
            <w:vMerge/>
            <w:tcBorders/>
          </w:tcPr>
          <w:p/>
        </w:tc>
        <w:tc>
          <w:tcPr>
            <w:tcW w:type="dxa" w:w="477"/>
            <w:gridSpan w:val="3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318"/>
            <w:gridSpan w:val="2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636"/>
            <w:gridSpan w:val="4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>
              <w:end w:sz="4.0" w:val="single" w:color="#221F1F"/>
            </w:tcBorders>
          </w:tcPr>
          <w:p/>
        </w:tc>
      </w:tr>
      <w:tr>
        <w:trPr>
          <w:trHeight w:hRule="exact" w:val="800"/>
        </w:trPr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>
              <w:end w:sz="4.0" w:val="single" w:color="#221F1F"/>
            </w:tcBorders>
          </w:tcPr>
          <w:p/>
        </w:tc>
        <w:tc>
          <w:tcPr>
            <w:tcW w:type="dxa" w:w="252"/>
            <w:tcBorders>
              <w:start w:sz="4.0" w:val="single" w:color="#221F1F"/>
              <w:end w:sz="4.0" w:val="single" w:color="#221F1F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48" w:lineRule="exact" w:before="42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Technology</w:t>
            </w:r>
          </w:p>
        </w:tc>
        <w:tc>
          <w:tcPr>
            <w:tcW w:type="dxa" w:w="159"/>
            <w:vMerge/>
            <w:tcBorders>
              <w:start w:sz="4.0" w:val="single" w:color="#221F1F"/>
            </w:tcBorders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2" w:after="0"/>
              <w:ind w:left="0" w:right="208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electronic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2" w:after="0"/>
              <w:ind w:left="0" w:right="140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technology</w:t>
            </w:r>
          </w:p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6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46" w:lineRule="exact" w:before="14" w:after="0"/>
              <w:ind w:left="56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Electronic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4" w:after="0"/>
              <w:ind w:left="0" w:right="140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technology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46" w:lineRule="exact" w:before="14" w:after="0"/>
              <w:ind w:left="56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Electronic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2" w:after="0"/>
              <w:ind w:left="0" w:right="140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technology</w:t>
            </w:r>
          </w:p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477"/>
            <w:gridSpan w:val="3"/>
            <w:vMerge/>
            <w:tcBorders/>
          </w:tcPr>
          <w:p/>
        </w:tc>
        <w:tc>
          <w:tcPr>
            <w:tcW w:type="dxa" w:w="318"/>
            <w:gridSpan w:val="2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318"/>
            <w:gridSpan w:val="2"/>
            <w:vMerge/>
            <w:tcBorders/>
          </w:tcPr>
          <w:p/>
        </w:tc>
        <w:tc>
          <w:tcPr>
            <w:tcW w:type="dxa" w:w="477"/>
            <w:gridSpan w:val="3"/>
            <w:vMerge/>
            <w:tcBorders/>
          </w:tcPr>
          <w:p/>
        </w:tc>
        <w:tc>
          <w:tcPr>
            <w:tcW w:type="dxa" w:w="477"/>
            <w:gridSpan w:val="3"/>
            <w:vMerge/>
            <w:tcBorders/>
          </w:tcPr>
          <w:p/>
        </w:tc>
        <w:tc>
          <w:tcPr>
            <w:tcW w:type="dxa" w:w="477"/>
            <w:gridSpan w:val="3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318"/>
            <w:gridSpan w:val="2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636"/>
            <w:gridSpan w:val="4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>
              <w:end w:sz="4.0" w:val="single" w:color="#221F1F"/>
            </w:tcBorders>
          </w:tcPr>
          <w:p/>
        </w:tc>
      </w:tr>
      <w:tr>
        <w:trPr>
          <w:trHeight w:hRule="exact" w:val="800"/>
        </w:trPr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>
              <w:end w:sz="4.0" w:val="single" w:color="#221F1F"/>
            </w:tcBorders>
          </w:tcPr>
          <w:p/>
        </w:tc>
        <w:tc>
          <w:tcPr>
            <w:tcW w:type="dxa" w:w="252"/>
            <w:tcBorders>
              <w:start w:sz="4.0" w:val="single" w:color="#221F1F"/>
              <w:end w:sz="4.0" w:val="single" w:color="#221F1F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48" w:lineRule="exact" w:before="42" w:after="0"/>
              <w:ind w:left="48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Method</w:t>
            </w:r>
          </w:p>
        </w:tc>
        <w:tc>
          <w:tcPr>
            <w:tcW w:type="dxa" w:w="184"/>
            <w:tcBorders>
              <w:start w:sz="4.0" w:val="single" w:color="#221F1F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48" w:lineRule="exact" w:before="32" w:after="0"/>
              <w:ind w:left="48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Contact</w:t>
            </w:r>
          </w:p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6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46" w:lineRule="exact" w:before="14" w:after="0"/>
              <w:ind w:left="48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Contact</w:t>
            </w:r>
          </w:p>
        </w:tc>
        <w:tc>
          <w:tcPr>
            <w:tcW w:type="dxa" w:w="159"/>
            <w:vMerge/>
            <w:tcBorders/>
          </w:tcPr>
          <w:p/>
        </w:tc>
        <w:tc>
          <w:tcPr>
            <w:tcW w:type="dxa" w:w="16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46" w:lineRule="exact" w:before="14" w:after="0"/>
              <w:ind w:left="48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Contact</w:t>
            </w:r>
          </w:p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6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46" w:lineRule="exact" w:before="14" w:after="0"/>
              <w:ind w:left="48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Contact</w:t>
            </w:r>
          </w:p>
        </w:tc>
        <w:tc>
          <w:tcPr>
            <w:tcW w:type="dxa" w:w="800"/>
            <w:gridSpan w:val="7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652" w:after="0"/>
              <w:ind w:left="48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Contact</w:t>
            </w:r>
          </w:p>
        </w:tc>
        <w:tc>
          <w:tcPr>
            <w:tcW w:type="dxa" w:w="320"/>
            <w:gridSpan w:val="2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70" w:after="0"/>
              <w:ind w:left="48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Contact</w:t>
            </w:r>
          </w:p>
        </w:tc>
        <w:tc>
          <w:tcPr>
            <w:tcW w:type="dxa" w:w="640"/>
            <w:gridSpan w:val="5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488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Non-contact</w:t>
            </w:r>
          </w:p>
        </w:tc>
        <w:tc>
          <w:tcPr>
            <w:tcW w:type="dxa" w:w="780"/>
            <w:gridSpan w:val="6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632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Non-Contact</w:t>
            </w:r>
          </w:p>
        </w:tc>
        <w:tc>
          <w:tcPr>
            <w:tcW w:type="dxa" w:w="1120"/>
            <w:gridSpan w:val="8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344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Non-contact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48" w:lineRule="exact" w:before="12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Non-contact</w:t>
            </w:r>
          </w:p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6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46" w:lineRule="exact" w:before="14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Non-contact</w:t>
            </w:r>
          </w:p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6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48" w:lineRule="exact" w:before="12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Non-contact</w:t>
            </w:r>
          </w:p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6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48" w:lineRule="exact" w:before="12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Non-contact</w:t>
            </w:r>
          </w:p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>
              <w:end w:sz="4.0" w:val="single" w:color="#221F1F"/>
            </w:tcBorders>
          </w:tcPr>
          <w:p/>
        </w:tc>
      </w:tr>
      <w:tr>
        <w:trPr>
          <w:trHeight w:hRule="exact" w:val="352"/>
        </w:trPr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>
              <w:end w:sz="4.0" w:val="single" w:color="#221F1F"/>
            </w:tcBorders>
          </w:tcPr>
          <w:p/>
        </w:tc>
        <w:tc>
          <w:tcPr>
            <w:tcW w:type="dxa" w:w="252"/>
            <w:tcBorders>
              <w:start w:sz="4.0" w:val="single" w:color="#221F1F"/>
              <w:end w:sz="4.0" w:val="single" w:color="#221F1F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48" w:lineRule="exact" w:before="42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No.</w:t>
            </w:r>
          </w:p>
        </w:tc>
        <w:tc>
          <w:tcPr>
            <w:tcW w:type="dxa" w:w="184"/>
            <w:tcBorders>
              <w:start w:sz="4.0" w:val="single" w:color="#221F1F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48" w:lineRule="exact" w:before="32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1</w:t>
            </w:r>
          </w:p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6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46" w:lineRule="exact" w:before="14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2</w:t>
            </w:r>
          </w:p>
        </w:tc>
        <w:tc>
          <w:tcPr>
            <w:tcW w:type="dxa" w:w="159"/>
            <w:vMerge/>
            <w:tcBorders/>
          </w:tcPr>
          <w:p/>
        </w:tc>
        <w:tc>
          <w:tcPr>
            <w:tcW w:type="dxa" w:w="16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46" w:lineRule="exact" w:before="14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3</w:t>
            </w:r>
          </w:p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6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46" w:lineRule="exact" w:before="14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4</w:t>
            </w:r>
          </w:p>
        </w:tc>
        <w:tc>
          <w:tcPr>
            <w:tcW w:type="dxa" w:w="800"/>
            <w:gridSpan w:val="7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652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5</w:t>
            </w:r>
          </w:p>
        </w:tc>
        <w:tc>
          <w:tcPr>
            <w:tcW w:type="dxa" w:w="320"/>
            <w:gridSpan w:val="2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7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6</w:t>
            </w:r>
          </w:p>
        </w:tc>
        <w:tc>
          <w:tcPr>
            <w:tcW w:type="dxa" w:w="640"/>
            <w:gridSpan w:val="5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488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7</w:t>
            </w:r>
          </w:p>
        </w:tc>
        <w:tc>
          <w:tcPr>
            <w:tcW w:type="dxa" w:w="780"/>
            <w:gridSpan w:val="6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632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8</w:t>
            </w:r>
          </w:p>
        </w:tc>
        <w:tc>
          <w:tcPr>
            <w:tcW w:type="dxa" w:w="1120"/>
            <w:gridSpan w:val="8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344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9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48" w:lineRule="exact" w:before="12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10</w:t>
            </w:r>
          </w:p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6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46" w:lineRule="exact" w:before="14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11</w:t>
            </w:r>
          </w:p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6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48" w:lineRule="exact" w:before="12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12</w:t>
            </w:r>
          </w:p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/>
          </w:tcPr>
          <w:p/>
        </w:tc>
        <w:tc>
          <w:tcPr>
            <w:tcW w:type="dxa" w:w="16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48" w:lineRule="exact" w:before="12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2"/>
              </w:rPr>
              <w:t>13</w:t>
            </w:r>
          </w:p>
        </w:tc>
        <w:tc>
          <w:tcPr>
            <w:tcW w:type="dxa" w:w="159"/>
            <w:vMerge/>
            <w:tcBorders/>
          </w:tcPr>
          <w:p/>
        </w:tc>
        <w:tc>
          <w:tcPr>
            <w:tcW w:type="dxa" w:w="159"/>
            <w:vMerge/>
            <w:tcBorders>
              <w:end w:sz="4.0" w:val="single" w:color="#221F1F"/>
            </w:tcBorders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5874"/>
          <w:pgMar w:top="366" w:right="1388" w:bottom="502" w:left="674" w:header="720" w:footer="720" w:gutter="0"/>
          <w:cols w:space="720" w:num="1" w:equalWidth="0">
            <w:col w:w="984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4532" w:space="0"/>
            <w:col w:w="587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10236" w:val="left"/>
        </w:tabs>
        <w:autoSpaceDE w:val="0"/>
        <w:widowControl/>
        <w:spacing w:line="162" w:lineRule="exact" w:before="0" w:after="0"/>
        <w:ind w:left="337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Z. Zhang et al. / 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1 (2019) 14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26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19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51300" cy="42164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4216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6" w:after="46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4.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Principle of infrared camera working.</w:t>
      </w:r>
    </w:p>
    <w:p>
      <w:pPr>
        <w:sectPr>
          <w:pgSz w:w="11906" w:h="15874"/>
          <w:pgMar w:top="366" w:right="652" w:bottom="486" w:left="850" w:header="720" w:footer="720" w:gutter="0"/>
          <w:cols w:space="720" w:num="1" w:equalWidth="0">
            <w:col w:w="10404" w:space="0"/>
            <w:col w:w="984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4532" w:space="0"/>
            <w:col w:w="587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0" w:right="144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improve aquaculture production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ciency. It is increasingly favored by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pig breeding industry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Yuhong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0"/>
        <w:ind w:left="0" w:right="168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Infrared camera is an imaging temperature measuring device.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object radiates energy outward in the form of electromagnetic waves,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the infrared radiation intensity of different objects is different.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principle of infrared thermal imaging is to use the difference between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temperature and emissivity between the target and the surrounding 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vironment to generate different thermal gradients, which shows the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frared radiation energy density distribution map, that is the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thermal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image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Human vision is not sensitive to infrared light, the thermal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image seen by humans is that the infrared radiation emitted by the ob-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ject is converted by the thermal imager. The different temperatures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object are represented by different colors on the infrared image.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lighter the color, the higher the temperature of the surface of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object, and the darker the color, the lower the temperature of the sur-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face of the object. Infrared camera converts infrared radiation into visi-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ble light image in two steps. The working principle of infrared camera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rst step is to convert the infrared radiation into 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electrical signal through an infrared detector. The intensity of the infra-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red radiation is re</w:t>
      </w:r>
      <w:r>
        <w:rPr>
          <w:rFonts w:ascii="fb" w:hAnsi="fb" w:eastAsia="fb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ected by the magnitude of the signal. The second step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is to display the distribution of the target infrared radiation on the dis-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play through the display screen. The electrical signal completes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transition from electricity to light, and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nally the visible image that re-</w:t>
      </w:r>
      <w:r>
        <w:rPr>
          <w:rFonts w:ascii="fb" w:hAnsi="fb" w:eastAsia="fb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ects the target temperature distribution.</w:t>
      </w:r>
    </w:p>
    <w:p>
      <w:pPr>
        <w:autoSpaceDN w:val="0"/>
        <w:autoSpaceDE w:val="0"/>
        <w:widowControl/>
        <w:spacing w:line="208" w:lineRule="exact" w:before="212" w:after="0"/>
        <w:ind w:left="0" w:right="144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3.2. Application of infrared technology in body temperature measurement 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of livestock and poultry</w:t>
      </w:r>
    </w:p>
    <w:p>
      <w:pPr>
        <w:autoSpaceDN w:val="0"/>
        <w:autoSpaceDE w:val="0"/>
        <w:widowControl/>
        <w:spacing w:line="210" w:lineRule="exact" w:before="212" w:after="0"/>
        <w:ind w:left="0" w:right="168" w:firstLine="240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McManus et al. (2016)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studied the application of infrared thermal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imaging technology in animal metabolism, nutrition, in</w:t>
      </w:r>
      <w:r>
        <w:rPr>
          <w:rFonts w:ascii="fb" w:hAnsi="fb" w:eastAsia="fb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ammation pro-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cess, disease, ectoparasite detection and reproduction is described,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sulted that infrared thermal imaging is innovative, low-cost, fast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effective. It is sensitive to changes in animal heat patterns, but this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method may not be suf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 to determine the cause of animal fever.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Soerensen et al.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Soerensen and Pedersen,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evaluated the applica-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of infrared temperature measurement technology in the measure-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ment of pig body temperature, explored the relationship between skin,</w:t>
      </w:r>
    </w:p>
    <w:p>
      <w:pPr>
        <w:sectPr>
          <w:type w:val="continuous"/>
          <w:pgSz w:w="11906" w:h="15874"/>
          <w:pgMar w:top="366" w:right="652" w:bottom="486" w:left="850" w:header="720" w:footer="720" w:gutter="0"/>
          <w:cols w:space="720" w:num="2" w:equalWidth="0">
            <w:col w:w="5192" w:space="0"/>
            <w:col w:w="5212" w:space="0"/>
            <w:col w:w="10404" w:space="0"/>
            <w:col w:w="984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4532" w:space="0"/>
            <w:col w:w="587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environment and body temperature. It had been found that the optimal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skin position that is highly correlated between skin temperature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rectal temperature is likely to be hot windows (the commonly used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measuring hot window is shown in the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such as the ear, eyes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breasts, however, this relationship may vary with age, stress and bi-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ological state, for example Childbirth may change the extent of this cor-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relation, and analyzed the prospects for the development of infrared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thermometers in the diagnosis of future pig diseases.</w:t>
      </w:r>
    </w:p>
    <w:p>
      <w:pPr>
        <w:autoSpaceDN w:val="0"/>
        <w:autoSpaceDE w:val="0"/>
        <w:widowControl/>
        <w:spacing w:line="210" w:lineRule="exact" w:before="0" w:after="0"/>
        <w:ind w:left="168" w:right="20" w:firstLine="240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Schaefer et al. (2004)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applied infrared camera to the early detection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prediction of animal diseases, and inoculating viral diarrhea strains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(24515) to 10 calves, seting up an uninfected control group, collecting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images an infrared image is shown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)with infrared features (nose,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ear, back) of infected calves and control groups. The blood and salivary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cortisol was obtained and immunoglobulin A and other parameters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were analyzed to detect whether the cow is ill. The experiment con-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cluded that the infrared facial scan can detect the temperature increase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infected calves from 1.5 °C to 4 °C (P</w:t>
      </w:r>
      <w:r>
        <w:rPr>
          <w:rFonts w:ascii="AdvTT454a7a89" w:hAnsi="AdvTT454a7a89" w:eastAsia="AdvTT454a7a89"/>
          <w:b w:val="0"/>
          <w:i w:val="0"/>
          <w:color w:val="221F1F"/>
          <w:sz w:val="16"/>
        </w:rPr>
        <w:t xml:space="preserve"> 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0.01) before 1 week, the which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shows that infrared heat measurement can be used for early detection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prediction of burdock disease.</w:t>
      </w:r>
    </w:p>
    <w:p>
      <w:pPr>
        <w:autoSpaceDN w:val="0"/>
        <w:autoSpaceDE w:val="0"/>
        <w:widowControl/>
        <w:spacing w:line="210" w:lineRule="exact" w:before="0" w:after="360"/>
        <w:ind w:left="168" w:right="22" w:firstLine="240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Xie et al. (2004)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used the rat breast adenocarcinoma 13762 MAT (a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tumor that has been used for the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of anti-angiogenic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drugs) as a research object, and explored the feasibility of infrared imag-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ing technology for detecting angiogenesis of malignant tumors. No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tumor surface temperature elevation associated with the tumor was ob-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served in the experiment, but some constant and very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cant tem-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perature reductions were found to be produced by relatively small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tumors (</w:t>
      </w:r>
      <w:r>
        <w:rPr>
          <w:rFonts w:ascii="AdvTT454a7a89" w:hAnsi="AdvTT454a7a89" w:eastAsia="AdvTT454a7a89"/>
          <w:b w:val="0"/>
          <w:i w:val="0"/>
          <w:color w:val="221F1F"/>
          <w:sz w:val="16"/>
        </w:rPr>
        <w:t>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0.5 cm diameter), yielding a conclusion that temperature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changes were independent of tumor size. It is speculated that this phe-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nomenon may be due to the poor vascularity of rapidly growing tumors.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Analysis showed that elevated peripheral temperature of breasts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ported in breast cancer patients is unlikely to be caused by tumor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growth leading to angiogenesis, possibly due to chronic in</w:t>
      </w:r>
      <w:r>
        <w:rPr>
          <w:rFonts w:ascii="fb" w:hAnsi="fb" w:eastAsia="fb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ammatory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reactions around breast tumors, which means infrared imaging may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have a considerable prognosis value. Liu et al.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Jinqi,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obtained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clinical mastitis, recessive mastitis, and normal lactating cow breast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temperature through infrared camera, and found that the differences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breast surface temperature of the three types of lactating cows</w:t>
      </w:r>
    </w:p>
    <w:p>
      <w:pPr>
        <w:sectPr>
          <w:type w:val="nextColumn"/>
          <w:pgSz w:w="11906" w:h="15874"/>
          <w:pgMar w:top="366" w:right="652" w:bottom="486" w:left="850" w:header="720" w:footer="720" w:gutter="0"/>
          <w:cols w:space="720" w:num="2" w:equalWidth="0">
            <w:col w:w="5192" w:space="0"/>
            <w:col w:w="5212" w:space="0"/>
            <w:col w:w="10404" w:space="0"/>
            <w:col w:w="984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4532" w:space="0"/>
            <w:col w:w="587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59680" cy="245364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24536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4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5.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The commonly used measuring hot window of animal.</w:t>
      </w:r>
    </w:p>
    <w:p>
      <w:pPr>
        <w:sectPr>
          <w:type w:val="continuous"/>
          <w:pgSz w:w="11906" w:h="15874"/>
          <w:pgMar w:top="366" w:right="652" w:bottom="486" w:left="850" w:header="720" w:footer="720" w:gutter="0"/>
          <w:cols w:space="720" w:num="1" w:equalWidth="0">
            <w:col w:w="10404" w:space="0"/>
            <w:col w:w="5192" w:space="0"/>
            <w:col w:w="5212" w:space="0"/>
            <w:col w:w="10404" w:space="0"/>
            <w:col w:w="984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4532" w:space="0"/>
            <w:col w:w="587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3370" w:val="left"/>
        </w:tabs>
        <w:autoSpaceDE w:val="0"/>
        <w:widowControl/>
        <w:spacing w:line="156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20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Z. Zhang et al. / 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1 (2019) 14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26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21630" cy="220091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21630" cy="2200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6" w:after="388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6.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Infrared facial images of a calf before and following infection with virus in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Schaefer et al. (2004)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sectPr>
          <w:pgSz w:w="11906" w:h="15874"/>
          <w:pgMar w:top="366" w:right="828" w:bottom="486" w:left="674" w:header="720" w:footer="720" w:gutter="0"/>
          <w:cols w:space="720" w:num="1" w:equalWidth="0">
            <w:col w:w="10403" w:space="0"/>
            <w:col w:w="10404" w:space="0"/>
            <w:col w:w="5192" w:space="0"/>
            <w:col w:w="5212" w:space="0"/>
            <w:col w:w="10404" w:space="0"/>
            <w:col w:w="984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4532" w:space="0"/>
            <w:col w:w="587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reached extremely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cant levels (P</w:t>
      </w:r>
      <w:r>
        <w:rPr>
          <w:rFonts w:ascii="AdvTT454a7a89" w:hAnsi="AdvTT454a7a89" w:eastAsia="AdvTT454a7a89"/>
          <w:b w:val="0"/>
          <w:i w:val="0"/>
          <w:color w:val="221F1F"/>
          <w:sz w:val="16"/>
        </w:rPr>
        <w:t xml:space="preserve"> 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0.01). It provides a viable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method for early diagnosis of lactating cow mastitis.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Amezcua et al.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(2014)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described the use of infrared thermography to detect in</w:t>
      </w:r>
      <w:r>
        <w:rPr>
          <w:rFonts w:ascii="fb" w:hAnsi="fb" w:eastAsia="fb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amma-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of sows' lower extremities to identify different degrees of lameness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sows. The selected areas ranged from top to bottom: 1 - t bone, 2 -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upper jaw bone, 3 - lower jaw bone, and 4 - phalanx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shows that infrared thermography has become an effective method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 diagnosing animal disease.</w:t>
      </w:r>
    </w:p>
    <w:p>
      <w:pPr>
        <w:autoSpaceDN w:val="0"/>
        <w:autoSpaceDE w:val="0"/>
        <w:widowControl/>
        <w:spacing w:line="210" w:lineRule="exact" w:before="0" w:after="0"/>
        <w:ind w:left="0" w:right="168" w:firstLine="240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Taeho et al. (2010)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found that non-contact infrared thermometry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(NIFT) could serve as a valid alternative to manual rectal thermometry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portable germ-free facility without disturbing experimental animals.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development of NIFT body temperature assessment without animal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restrictions is clinically bene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cial, especially in reproductive piglets,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much less stressful for laboratory procedures in aseptic facilities.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Knizkova et al. (2007)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discussed the use of thermal imaging cameras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 of veterinary medicine as a diagnostic for orthopedic dis-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eases in livestock and poultry, analyzed the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cance of infrared</w:t>
      </w:r>
    </w:p>
    <w:p>
      <w:pPr>
        <w:sectPr>
          <w:type w:val="continuous"/>
          <w:pgSz w:w="11906" w:h="15874"/>
          <w:pgMar w:top="366" w:right="828" w:bottom="486" w:left="674" w:header="720" w:footer="720" w:gutter="0"/>
          <w:cols w:space="720" w:num="2" w:equalWidth="0"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984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4532" w:space="0"/>
            <w:col w:w="587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thermal imaging as a breeding tool, which can participate in the ther-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moregulation of the breeding process to increase animal welfare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participate in the process of assisting lactating milk.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Schaefer et al.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(2012)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used an automated, RFID driven, noninvasive infrared thermog-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raphy technology to determine bovine respiratory disease (BRD) in cat-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tle. Routine parameters (core temperature, hematology, serum cortisol)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infrared image for 65 cattle of approximately 220 kg were obtained.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acquisition equipment located in a feedlot pen around a water sta-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with RFID driven, non-invasive IRT scanning station was showed in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The BRD positive and negative cattle were determined by routine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parameters, and the peak temperature of the infrared images was com-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pared. The positive average peak value was 35.7 ± 0.35 °C, and the neg-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ative average peak value was 34.9 ± 0.22 °C. The study suggests that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infrared imaging technology can be used to wirelessly collect biometric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data and help diagnose animal diseases.</w:t>
      </w:r>
    </w:p>
    <w:p>
      <w:pPr>
        <w:autoSpaceDN w:val="0"/>
        <w:autoSpaceDE w:val="0"/>
        <w:widowControl/>
        <w:spacing w:line="208" w:lineRule="exact" w:before="2" w:after="384"/>
        <w:ind w:left="168" w:right="0" w:firstLine="240"/>
        <w:jc w:val="left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Rainwater-Lovett et al. (2009)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studied the feasibility of using infra-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red cameras to detect foot-and-mouth disease (FMD) virus of cattle.</w:t>
      </w:r>
    </w:p>
    <w:p>
      <w:pPr>
        <w:sectPr>
          <w:type w:val="nextColumn"/>
          <w:pgSz w:w="11906" w:h="15874"/>
          <w:pgMar w:top="366" w:right="828" w:bottom="486" w:left="674" w:header="720" w:footer="720" w:gutter="0"/>
          <w:cols w:space="720" w:num="2" w:equalWidth="0"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984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4532" w:space="0"/>
            <w:col w:w="587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28970" cy="336169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33616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4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7.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Infrared thermal images of the left and right hind legs of a sow at various anatomical areas when evaluating lameness in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Amezcua et al. (2014)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sectPr>
          <w:type w:val="continuous"/>
          <w:pgSz w:w="11906" w:h="15874"/>
          <w:pgMar w:top="366" w:right="828" w:bottom="486" w:left="674" w:header="720" w:footer="720" w:gutter="0"/>
          <w:cols w:space="720" w:num="1" w:equalWidth="0"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984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4532" w:space="0"/>
            <w:col w:w="587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10236" w:val="left"/>
        </w:tabs>
        <w:autoSpaceDE w:val="0"/>
        <w:widowControl/>
        <w:spacing w:line="162" w:lineRule="exact" w:before="0" w:after="0"/>
        <w:ind w:left="337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Z. Zhang et al. / 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1 (2019) 14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26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21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62220" cy="506984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2220" cy="5069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6" w:after="46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8.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Image of automated, RFID driven, non-invasive IRT scanning station located in a feedlot pen around a water station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Schaefer et al., 2012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</w:t>
      </w:r>
    </w:p>
    <w:p>
      <w:pPr>
        <w:sectPr>
          <w:pgSz w:w="11906" w:h="15874"/>
          <w:pgMar w:top="366" w:right="652" w:bottom="488" w:left="850" w:header="720" w:footer="720" w:gutter="0"/>
          <w:cols w:space="720" w:num="1" w:equalWidth="0">
            <w:col w:w="1040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984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4532" w:space="0"/>
            <w:col w:w="587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Through analyzing the maximum foot temperatures of healthy, directly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inoculated, contact, and vaccine tria cattle were measured, the conclu-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sion was that infrared thermography was a promising screening tech-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nology that enabled rapid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of potentially infected animals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during a FMD outbreak for con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rmatory diagnostic testing. However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technique needs to be further evaluated to determine the value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IRT in detecting mild clinical symptoms or subclinically infected</w:t>
      </w:r>
    </w:p>
    <w:p>
      <w:pPr>
        <w:sectPr>
          <w:type w:val="continuous"/>
          <w:pgSz w:w="11906" w:h="15874"/>
          <w:pgMar w:top="366" w:right="652" w:bottom="488" w:left="850" w:header="720" w:footer="720" w:gutter="0"/>
          <w:cols w:space="720" w:num="2" w:equalWidth="0"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984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4532" w:space="0"/>
            <w:col w:w="587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2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Meng et al.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Xiangxue,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measured the epidermal temperature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the buttocks, vulva and eyes of nearly 1000 normal pregnant sows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by infrared camera, and analyzed the correlation of skin temperature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the three parts. It was concluded that the vulva of the estrus is higher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the estrus of the sow can be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ed, so that the actual production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 be guided through the temperature change.</w:t>
      </w:r>
    </w:p>
    <w:p>
      <w:pPr>
        <w:autoSpaceDN w:val="0"/>
        <w:autoSpaceDE w:val="0"/>
        <w:widowControl/>
        <w:spacing w:line="196" w:lineRule="exact" w:before="14" w:after="12"/>
        <w:ind w:left="40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Health assessment of animal is getting more and more attention.</w:t>
      </w:r>
    </w:p>
    <w:p>
      <w:pPr>
        <w:sectPr>
          <w:type w:val="nextColumn"/>
          <w:pgSz w:w="11906" w:h="15874"/>
          <w:pgMar w:top="366" w:right="652" w:bottom="488" w:left="850" w:header="720" w:footer="720" w:gutter="0"/>
          <w:cols w:space="720" w:num="2" w:equalWidth="0"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984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4532" w:space="0"/>
            <w:col w:w="587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animals.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Marcia et al.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Salles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tested 24 small cows in 35 days, using</w:t>
      </w:r>
    </w:p>
    <w:p>
      <w:pPr>
        <w:sectPr>
          <w:type w:val="continuous"/>
          <w:pgSz w:w="11906" w:h="15874"/>
          <w:pgMar w:top="366" w:right="652" w:bottom="488" w:left="850" w:header="720" w:footer="720" w:gutter="0"/>
          <w:cols w:space="720" w:num="1" w:equalWidth="0"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984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4532" w:space="0"/>
            <w:col w:w="587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Skykes et al.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Sykes et al., 2012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used digital infrared thermal imag-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 (DITI) equipment to obtain the temperature of the sow vulva,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cluding the minimum (MIN), maximum (MAX), mean (AVG)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standard deviation (SD) of temperature gradients, ambient (AMB)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rectal temperatures (RT). The blood samples were analyzed and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serum progesterone (P4) concentration was determined. The MIN,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MAX and AVG of the pig vulva temperature in the thermal image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were found to be positively correlated with each other (P</w:t>
      </w:r>
      <w:r>
        <w:rPr>
          <w:rFonts w:ascii="AdvTT454a7a89" w:hAnsi="AdvTT454a7a89" w:eastAsia="AdvTT454a7a89"/>
          <w:b w:val="0"/>
          <w:i w:val="0"/>
          <w:color w:val="221F1F"/>
          <w:sz w:val="16"/>
        </w:rPr>
        <w:t xml:space="preserve"> 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0.01),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positively correlated with the AMB (P</w:t>
      </w:r>
      <w:r>
        <w:rPr>
          <w:rFonts w:ascii="AdvTT454a7a89" w:hAnsi="AdvTT454a7a89" w:eastAsia="AdvTT454a7a89"/>
          <w:b w:val="0"/>
          <w:i w:val="0"/>
          <w:color w:val="221F1F"/>
          <w:sz w:val="16"/>
        </w:rPr>
        <w:t xml:space="preserve"> 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0.01). MAX and AVG were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higher in estrus than in diestrus. There was no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 difference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MIN and SD between estrus and diestrus, and no difference in RT be-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tween the stages (P</w:t>
      </w:r>
      <w:r>
        <w:rPr>
          <w:rFonts w:ascii="AdvTT454a7a89" w:hAnsi="AdvTT454a7a89" w:eastAsia="AdvTT454a7a89"/>
          <w:b w:val="0"/>
          <w:i w:val="0"/>
          <w:color w:val="221F1F"/>
          <w:sz w:val="16"/>
        </w:rPr>
        <w:t xml:space="preserve"> 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0.05), and RT was not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cantly associated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with vulvar thermal images. Vulva thermal images from de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ned regions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interest, as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It was indicated that digital infrared ther-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mal imaging (DITI) can measure the genital surface temperature during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estrus and identify the estrus period of the sow.</w:t>
      </w:r>
    </w:p>
    <w:p>
      <w:pPr>
        <w:sectPr>
          <w:type w:val="continuous"/>
          <w:pgSz w:w="11906" w:h="15874"/>
          <w:pgMar w:top="366" w:right="652" w:bottom="488" w:left="850" w:header="720" w:footer="720" w:gutter="0"/>
          <w:cols w:space="720" w:num="2" w:equalWidth="0"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984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4532" w:space="0"/>
            <w:col w:w="587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infrared cameras to capture infrared images of different areas of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cow, including the left and right eye areas, right and left eyes, left fore-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limb tail, left forelimb skull, left and right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ank and forehead. In all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body regions studied, the thermal imaging forehead temperature has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highest correlation with the rectal temperature. The forehead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left and right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anking temperatures are related to the ambient temper-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ature and humidity closely, which could be used to studied the body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temperature regulation and body heat generation in the future.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LokeshBabu et al. (2018)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used the thermal imaging camera to measure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collateral-related cervical injury crown band and hoof skin temper-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ature from the perspective of animal welfare and economic loss. It was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found that when the hoof has a lesion, the surface temperature of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squat leg will increase, and an early thermal detection of the lesion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 be performed using an infrared camera.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Siewert et al. (2014)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mea-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sured the temperature of the pig's head by a thermal imaging camera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detected the early fever of the pig by differential ROI (region of</w:t>
      </w:r>
    </w:p>
    <w:p>
      <w:pPr>
        <w:sectPr>
          <w:type w:val="nextColumn"/>
          <w:pgSz w:w="11906" w:h="15874"/>
          <w:pgMar w:top="366" w:right="652" w:bottom="488" w:left="850" w:header="720" w:footer="720" w:gutter="0"/>
          <w:cols w:space="720" w:num="2" w:equalWidth="0"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984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4532" w:space="0"/>
            <w:col w:w="587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3370" w:val="left"/>
        </w:tabs>
        <w:autoSpaceDE w:val="0"/>
        <w:widowControl/>
        <w:spacing w:line="156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22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Z. Zhang et al. / 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1 (2019) 14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26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59680" cy="264414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2644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2" w:lineRule="exact" w:before="226" w:after="51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9.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Vulva thermal images from de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ned regions of interest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Sykes et al., 2012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</w:t>
      </w:r>
    </w:p>
    <w:p>
      <w:pPr>
        <w:sectPr>
          <w:pgSz w:w="11906" w:h="15874"/>
          <w:pgMar w:top="366" w:right="830" w:bottom="482" w:left="674" w:header="720" w:footer="720" w:gutter="0"/>
          <w:cols w:space="720" w:num="1" w:equalWidth="0">
            <w:col w:w="10401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984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4532" w:space="0"/>
            <w:col w:w="587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interest). The speci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city of the method in the experiment is about 85%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the sensitivity is 86%.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Kammersgaard et al. (2013)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evaluated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thermal status of newborn piglets by infrared thermal imaging. After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comparing 1695 infrared image data with 915 rectal temperature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data, it was found that the maximum temperature (IRmax) of the infra-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red image was highly correlated with rectal temperature. And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IRmax of the infrared thermogram is mainly located in the ear (27/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50), the head area (12/50) and other parts of the armpit area (8/50).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IRmax of infrared thermal image can be used as a basis for evaluat-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 the thermal status of newborn piglets. The main applications of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frared thermal imager in livestock and poultry breeding have been</w:t>
      </w:r>
    </w:p>
    <w:p>
      <w:pPr>
        <w:sectPr>
          <w:type w:val="continuous"/>
          <w:pgSz w:w="11906" w:h="15874"/>
          <w:pgMar w:top="366" w:right="830" w:bottom="482" w:left="674" w:header="720" w:footer="720" w:gutter="0"/>
          <w:cols w:space="720" w:num="2" w:equalWidth="0">
            <w:col w:w="5192" w:space="0"/>
            <w:col w:w="5209" w:space="0"/>
            <w:col w:w="10401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984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4532" w:space="0"/>
            <w:col w:w="587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4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at other parts of the body surface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McManus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Soerensen and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Pedersen,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Schaefer et al., 2004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This may be related to the emis-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sivity of different parts of the pig.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Soerensen et al. (2014)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analyzed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best infrared measurement site of the pig by studying the emissivity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different parts of the sow to obtain an accurate infrared thermogra-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phy. In the actual measurement, the same part of the pig is selected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 measurement. Some scholars have found in the process of measur-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 the body temperature of pigs by infrared equipment: the tempera-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ture of pig ear root (that is the junction between the ear and the back)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is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cantly higher than other parts of the head. Moreover, there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 clear correlation between the temperature of the ear root and the</w:t>
      </w:r>
    </w:p>
    <w:p>
      <w:pPr>
        <w:sectPr>
          <w:type w:val="nextColumn"/>
          <w:pgSz w:w="11906" w:h="15874"/>
          <w:pgMar w:top="366" w:right="830" w:bottom="482" w:left="674" w:header="720" w:footer="720" w:gutter="0"/>
          <w:cols w:space="720" w:num="2" w:equalWidth="0">
            <w:col w:w="5192" w:space="0"/>
            <w:col w:w="5209" w:space="0"/>
            <w:col w:w="10401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984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4532" w:space="0"/>
            <w:col w:w="587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12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showed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body temperature of the pig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Requejo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Andersen et al.,</w:t>
      </w:r>
    </w:p>
    <w:p>
      <w:pPr>
        <w:sectPr>
          <w:type w:val="continuous"/>
          <w:pgSz w:w="11906" w:h="15874"/>
          <w:pgMar w:top="366" w:right="830" w:bottom="482" w:left="674" w:header="720" w:footer="720" w:gutter="0"/>
          <w:cols w:space="720" w:num="1" w:equalWidth="0">
            <w:col w:w="10401" w:space="0"/>
            <w:col w:w="5192" w:space="0"/>
            <w:col w:w="5209" w:space="0"/>
            <w:col w:w="10401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984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4532" w:space="0"/>
            <w:col w:w="587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Using infrared temperature measurement technology, under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premise of no contact with pigs, the measurement temperature of pig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under non-stress condition is obtained, which is closer to the real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body temperature of pigs, and the data accuracy is high. Many studies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found that the measurement results of infrared temperature measuring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equipment are relatively stable within a certain distance range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Yuhong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Therefore, the consistency of measurement distance should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be maintained when using infrared equipment to obtain temperature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data multiple times. In addition, the temperature difference between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different parts of the pig is very large, the temperature at the anus,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eyes, ear roots, and armpits is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cantly higher than the temperature</w:t>
      </w:r>
    </w:p>
    <w:p>
      <w:pPr>
        <w:autoSpaceDN w:val="0"/>
        <w:autoSpaceDE w:val="0"/>
        <w:widowControl/>
        <w:spacing w:line="240" w:lineRule="auto" w:before="418" w:after="0"/>
        <w:ind w:left="3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50870" cy="1905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50870" cy="1905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0" w:lineRule="exact" w:before="214" w:after="0"/>
        <w:ind w:left="0" w:right="144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10.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The main applications of infrared thermal imager in livestock and poultry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breeding.</w:t>
      </w:r>
    </w:p>
    <w:p>
      <w:pPr>
        <w:sectPr>
          <w:type w:val="continuous"/>
          <w:pgSz w:w="11906" w:h="15874"/>
          <w:pgMar w:top="366" w:right="830" w:bottom="482" w:left="674" w:header="720" w:footer="720" w:gutter="0"/>
          <w:cols w:space="720" w:num="2" w:equalWidth="0">
            <w:col w:w="5192" w:space="0"/>
            <w:col w:w="5209" w:space="0"/>
            <w:col w:w="10401" w:space="0"/>
            <w:col w:w="5192" w:space="0"/>
            <w:col w:w="5209" w:space="0"/>
            <w:col w:w="10401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984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4532" w:space="0"/>
            <w:col w:w="587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2008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So the body temperature status of pigs can be characterized by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measuring the temperature of the pig ear roots. In livestock and poultry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farming and pig breeding, infrared technology can be used for non-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contact body temperature measurement of animals, which could be ap-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plied to health assessment and monitoring of pig, and animal disease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detection. It has been a technology for disease prevention and treat-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ment. It can also be used to guide breeding work, to predict and test es-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trus, to improve the conception rate of sows. Details of infrared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temperature measurement technology are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autoSpaceDN w:val="0"/>
        <w:autoSpaceDE w:val="0"/>
        <w:widowControl/>
        <w:spacing w:line="210" w:lineRule="exact" w:before="218" w:after="0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3.3. Application and development of infrared image processing technology 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in livestock and poultry breeding industry</w:t>
      </w:r>
    </w:p>
    <w:p>
      <w:pPr>
        <w:autoSpaceDN w:val="0"/>
        <w:autoSpaceDE w:val="0"/>
        <w:widowControl/>
        <w:spacing w:line="210" w:lineRule="exact" w:before="212" w:after="0"/>
        <w:ind w:left="168" w:right="2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With the continuous exploration of the application of infrared tech-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nology in the livestock and poultry breeding industry, the infrared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image processing technology based on livestock and poultry breeding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industry is also exploring and developing constantly. The image pro-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cessing method based on active shape model proposed by Cootes et al.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Cootes, 2000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which is a method for searching for an object of a speci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type in an image.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Wirthgen et al. (2011)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applied this method to infrared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image processing for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rst time, expounded the comprehensive ap-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plicability of thermal infrared image to this method, and proposed 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improved algorithm. Through the image processing, landmark display,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shape creation and initialization, 2 million infrared images of cows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handled successfully, which revealed that the direction of further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search is to process and analyze the infrared images of moving animal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targets. Liu et al.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Bo et al., 2013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Bo, 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used the infrared camera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visible light camera to obtain the target pig image at the same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time, and proposed an image registration algorithm based on ray con-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tour feature points for multi-source images. Using the characteristics</w:t>
      </w:r>
    </w:p>
    <w:p>
      <w:pPr>
        <w:sectPr>
          <w:type w:val="nextColumn"/>
          <w:pgSz w:w="11906" w:h="15874"/>
          <w:pgMar w:top="366" w:right="830" w:bottom="482" w:left="674" w:header="720" w:footer="720" w:gutter="0"/>
          <w:cols w:space="720" w:num="2" w:equalWidth="0">
            <w:col w:w="5192" w:space="0"/>
            <w:col w:w="5209" w:space="0"/>
            <w:col w:w="10401" w:space="0"/>
            <w:col w:w="5192" w:space="0"/>
            <w:col w:w="5209" w:space="0"/>
            <w:col w:w="10401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984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4532" w:space="0"/>
            <w:col w:w="587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10236" w:val="left"/>
        </w:tabs>
        <w:autoSpaceDE w:val="0"/>
        <w:widowControl/>
        <w:spacing w:line="160" w:lineRule="exact" w:before="0" w:after="0"/>
        <w:ind w:left="337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Z. Zhang et al. / 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1 (2019) 14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26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23</w:t>
      </w:r>
    </w:p>
    <w:p>
      <w:pPr>
        <w:autoSpaceDN w:val="0"/>
        <w:autoSpaceDE w:val="0"/>
        <w:widowControl/>
        <w:spacing w:line="170" w:lineRule="exact" w:before="226" w:after="76"/>
        <w:ind w:left="0" w:right="6624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Table 2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Application of infrared camera in livestock and poultry breeding.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220"/>
        </w:trPr>
        <w:tc>
          <w:tcPr>
            <w:tcW w:type="dxa" w:w="37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No.</w:t>
            </w:r>
          </w:p>
        </w:tc>
        <w:tc>
          <w:tcPr>
            <w:tcW w:type="dxa" w:w="6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Animal</w:t>
            </w:r>
          </w:p>
        </w:tc>
        <w:tc>
          <w:tcPr>
            <w:tcW w:type="dxa" w:w="8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Application</w:t>
            </w:r>
          </w:p>
        </w:tc>
        <w:tc>
          <w:tcPr>
            <w:tcW w:type="dxa" w:w="12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8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Measuring part</w:t>
            </w:r>
          </w:p>
        </w:tc>
        <w:tc>
          <w:tcPr>
            <w:tcW w:type="dxa" w:w="23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2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Results or conclusions</w:t>
            </w:r>
          </w:p>
        </w:tc>
        <w:tc>
          <w:tcPr>
            <w:tcW w:type="dxa" w:w="29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Insuf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cients or prospect</w:t>
            </w:r>
          </w:p>
        </w:tc>
        <w:tc>
          <w:tcPr>
            <w:tcW w:type="dxa" w:w="195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97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Ref</w:t>
            </w:r>
          </w:p>
        </w:tc>
      </w:tr>
    </w:tbl>
    <w:p>
      <w:pPr>
        <w:autoSpaceDN w:val="0"/>
        <w:autoSpaceDE w:val="0"/>
        <w:widowControl/>
        <w:spacing w:line="162" w:lineRule="exact" w:before="0" w:after="44"/>
        <w:ind w:left="1114" w:right="0" w:firstLine="0"/>
        <w:jc w:val="left"/>
      </w:pP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eld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206"/>
        </w:trPr>
        <w:tc>
          <w:tcPr>
            <w:tcW w:type="dxa" w:w="31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  <w:tc>
          <w:tcPr>
            <w:tcW w:type="dxa" w:w="6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12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Beef</w:t>
            </w:r>
          </w:p>
        </w:tc>
        <w:tc>
          <w:tcPr>
            <w:tcW w:type="dxa" w:w="9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16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Disease</w:t>
            </w:r>
          </w:p>
        </w:tc>
        <w:tc>
          <w:tcPr>
            <w:tcW w:type="dxa" w:w="14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Eye, foot, Flank, rump,</w:t>
            </w:r>
          </w:p>
        </w:tc>
        <w:tc>
          <w:tcPr>
            <w:tcW w:type="dxa" w:w="27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Infrared thermal imaging is innovative,</w:t>
            </w:r>
          </w:p>
        </w:tc>
        <w:tc>
          <w:tcPr>
            <w:tcW w:type="dxa" w:w="31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2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Infrared thermal imaging could detect fever but</w:t>
            </w:r>
          </w:p>
        </w:tc>
        <w:tc>
          <w:tcPr>
            <w:tcW w:type="dxa" w:w="127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1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McManus et al.</w:t>
            </w:r>
          </w:p>
        </w:tc>
      </w:tr>
      <w:tr>
        <w:trPr>
          <w:trHeight w:hRule="exact" w:val="180"/>
        </w:trPr>
        <w:tc>
          <w:tcPr>
            <w:tcW w:type="dxa" w:w="1486"/>
            <w:vMerge/>
            <w:tcBorders>
              <w:top w:sz="4.0" w:val="single" w:color="#221F1F"/>
            </w:tcBorders>
          </w:tcPr>
          <w:p/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cattle,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diagnosis,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8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rear area, and foot,</w:t>
            </w:r>
          </w:p>
        </w:tc>
        <w:tc>
          <w:tcPr>
            <w:tcW w:type="dxa" w:w="2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low-cost, fast and effective to obtain the</w:t>
            </w:r>
          </w:p>
        </w:tc>
        <w:tc>
          <w:tcPr>
            <w:tcW w:type="dxa" w:w="3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2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could not analyze the cause of fever</w:t>
            </w:r>
          </w:p>
        </w:tc>
        <w:tc>
          <w:tcPr>
            <w:tcW w:type="dxa" w:w="127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1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(2016)</w:t>
            </w:r>
          </w:p>
        </w:tc>
      </w:tr>
      <w:tr>
        <w:trPr>
          <w:trHeight w:hRule="exact" w:val="160"/>
        </w:trPr>
        <w:tc>
          <w:tcPr>
            <w:tcW w:type="dxa" w:w="1486"/>
            <w:vMerge/>
            <w:tcBorders>
              <w:top w:sz="4.0" w:val="single" w:color="#221F1F"/>
            </w:tcBorders>
          </w:tcPr>
          <w:p/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pigs,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6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health</w:t>
            </w:r>
          </w:p>
        </w:tc>
        <w:tc>
          <w:tcPr>
            <w:tcW w:type="dxa" w:w="1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8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et al.</w:t>
            </w:r>
          </w:p>
        </w:tc>
        <w:tc>
          <w:tcPr>
            <w:tcW w:type="dxa" w:w="2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temperature of the animal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84"/>
        </w:trPr>
        <w:tc>
          <w:tcPr>
            <w:tcW w:type="dxa" w:w="1486"/>
            <w:vMerge/>
            <w:tcBorders>
              <w:top w:sz="4.0" w:val="single" w:color="#221F1F"/>
            </w:tcBorders>
          </w:tcPr>
          <w:p/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chicks,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6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monitoring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64" w:lineRule="exact" w:before="0" w:after="8"/>
        <w:ind w:left="434" w:right="9648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dairy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cows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0.0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154"/>
        </w:trPr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2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Pig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8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Disease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8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Ear, eye, breast</w:t>
            </w:r>
          </w:p>
        </w:tc>
        <w:tc>
          <w:tcPr>
            <w:tcW w:type="dxa" w:w="3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2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Further veri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is required before the</w:t>
            </w:r>
          </w:p>
        </w:tc>
        <w:tc>
          <w:tcPr>
            <w:tcW w:type="dxa" w:w="2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Making infrared thermography as an effective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Soerensen et al.</w:t>
            </w:r>
          </w:p>
        </w:tc>
      </w:tr>
      <w:tr>
        <w:trPr>
          <w:trHeight w:hRule="exact" w:val="188"/>
        </w:trPr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3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3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Cattle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diagnosis,</w:t>
            </w:r>
          </w:p>
        </w:tc>
        <w:tc>
          <w:tcPr>
            <w:tcW w:type="dxa" w:w="1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38" w:after="0"/>
              <w:ind w:left="8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Nose, ear, back</w:t>
            </w:r>
          </w:p>
        </w:tc>
        <w:tc>
          <w:tcPr>
            <w:tcW w:type="dxa" w:w="3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2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thermal imaging camera is used as a diagnostic</w:t>
            </w:r>
          </w:p>
        </w:tc>
        <w:tc>
          <w:tcPr>
            <w:tcW w:type="dxa" w:w="2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means of detecting disease, requiring a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Soerensen and</w:t>
            </w:r>
          </w:p>
        </w:tc>
      </w:tr>
      <w:tr>
        <w:trPr>
          <w:trHeight w:hRule="exact" w:val="17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8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health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3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2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tool</w:t>
            </w:r>
          </w:p>
        </w:tc>
        <w:tc>
          <w:tcPr>
            <w:tcW w:type="dxa" w:w="2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metrological method for standard measurement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Pedersen, 2015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</w:tr>
      <w:tr>
        <w:trPr>
          <w:trHeight w:hRule="exact" w:val="86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18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monitoring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8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2015</w:t>
            </w:r>
          </w:p>
        </w:tc>
      </w:tr>
      <w:tr>
        <w:trPr>
          <w:trHeight w:hRule="exact" w:val="88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3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94" w:after="0"/>
              <w:ind w:left="2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Thermal imaging camera can be used to</w:t>
            </w:r>
          </w:p>
        </w:tc>
        <w:tc>
          <w:tcPr>
            <w:tcW w:type="dxa" w:w="2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94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The use of infrared thermography may be an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68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1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Disease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8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Schaefer et al.</w:t>
            </w:r>
          </w:p>
        </w:tc>
      </w:tr>
      <w:tr>
        <w:trPr>
          <w:trHeight w:hRule="exact" w:val="16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diagnosis,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3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2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develop early prediction index of burdock</w:t>
            </w:r>
          </w:p>
        </w:tc>
        <w:tc>
          <w:tcPr>
            <w:tcW w:type="dxa" w:w="2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important increase in current clinical evaluation</w:t>
            </w:r>
          </w:p>
        </w:tc>
        <w:tc>
          <w:tcPr>
            <w:tcW w:type="dxa" w:w="1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8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(2004)</w:t>
            </w:r>
          </w:p>
        </w:tc>
      </w:tr>
      <w:tr>
        <w:trPr>
          <w:trHeight w:hRule="exact" w:val="184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health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3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2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infection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58" w:lineRule="exact" w:before="8" w:after="6"/>
        <w:ind w:left="1116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monitoring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0.0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164"/>
        </w:trPr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2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Rat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Disease</w:t>
            </w:r>
          </w:p>
        </w:tc>
        <w:tc>
          <w:tcPr>
            <w:tcW w:type="dxa" w:w="1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Body surface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3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Infrared imaging may have considerable</w:t>
            </w:r>
          </w:p>
        </w:tc>
        <w:tc>
          <w:tcPr>
            <w:tcW w:type="dxa" w:w="3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2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Temperature changes have nothing to do with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Xie W et al. 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Xie</w:t>
            </w:r>
          </w:p>
        </w:tc>
      </w:tr>
      <w:tr>
        <w:trPr>
          <w:trHeight w:hRule="exact" w:val="178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13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diagnosis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3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prognostic value</w:t>
            </w:r>
          </w:p>
        </w:tc>
        <w:tc>
          <w:tcPr>
            <w:tcW w:type="dxa" w:w="3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2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tumor size and growth, probably due to chronic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et al., 2004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 2003</w:t>
            </w:r>
          </w:p>
        </w:tc>
      </w:tr>
    </w:tbl>
    <w:p>
      <w:pPr>
        <w:autoSpaceDN w:val="0"/>
        <w:autoSpaceDE w:val="0"/>
        <w:widowControl/>
        <w:spacing w:line="166" w:lineRule="exact" w:before="4" w:after="8"/>
        <w:ind w:left="6270" w:right="1296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in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ammatory reactions around the breast tumor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causing an increase in temperature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0.0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158"/>
        </w:trPr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Lactating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Disease</w:t>
            </w:r>
          </w:p>
        </w:tc>
        <w:tc>
          <w:tcPr>
            <w:tcW w:type="dxa" w:w="1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Eye, breast, buttock</w:t>
            </w:r>
          </w:p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The difference in surface temperature of bovine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Provides a viable method for early diagnosis of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Liu et al. 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Jinqi,</w:t>
            </w:r>
          </w:p>
        </w:tc>
      </w:tr>
      <w:tr>
        <w:trPr>
          <w:trHeight w:hRule="exact" w:val="180"/>
        </w:trPr>
        <w:tc>
          <w:tcPr>
            <w:tcW w:type="dxa" w:w="1486"/>
            <w:vMerge/>
            <w:tcBorders/>
          </w:tcPr>
          <w:p/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2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diagnosis,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breasts with different degrees of disease</w:t>
            </w:r>
          </w:p>
        </w:tc>
        <w:tc>
          <w:tcPr>
            <w:tcW w:type="dxa" w:w="2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lactating cow mastitis</w:t>
            </w:r>
          </w:p>
        </w:tc>
        <w:tc>
          <w:tcPr>
            <w:tcW w:type="dxa" w:w="1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2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2016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 2016</w:t>
            </w:r>
          </w:p>
        </w:tc>
      </w:tr>
      <w:tr>
        <w:trPr>
          <w:trHeight w:hRule="exact" w:val="178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health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2" w:after="0"/>
              <w:ind w:left="1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reached a very signi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cant level (P</w:t>
            </w:r>
            <w:r>
              <w:rPr>
                <w:w w:val="98.09230657724234"/>
                <w:rFonts w:ascii="AdvTT454a7a89" w:hAnsi="AdvTT454a7a89" w:eastAsia="AdvTT454a7a89"/>
                <w:b w:val="0"/>
                <w:i w:val="0"/>
                <w:color w:val="221F1F"/>
                <w:sz w:val="13"/>
              </w:rPr>
              <w:t xml:space="preserve"> b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0.01).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56" w:lineRule="exact" w:before="6" w:after="8"/>
        <w:ind w:left="1116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monitoring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0.0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152"/>
        </w:trPr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12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Sow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Disease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1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Foot</w:t>
            </w:r>
          </w:p>
        </w:tc>
        <w:tc>
          <w:tcPr>
            <w:tcW w:type="dxa" w:w="3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61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Identify different levels of sow foot</w:t>
            </w:r>
          </w:p>
        </w:tc>
        <w:tc>
          <w:tcPr>
            <w:tcW w:type="dxa" w:w="3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4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Infrared thermography has become one of the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Amezcua et al.</w:t>
            </w:r>
          </w:p>
        </w:tc>
      </w:tr>
      <w:tr>
        <w:trPr>
          <w:trHeight w:hRule="exact" w:val="19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6" w:after="0"/>
              <w:ind w:left="0" w:right="13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diagnosis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3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6" w:after="0"/>
              <w:ind w:left="4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effective methods for diagnosing animal disease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6" w:after="0"/>
              <w:ind w:left="8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(2014)</w:t>
            </w:r>
          </w:p>
        </w:tc>
      </w:tr>
    </w:tbl>
    <w:p>
      <w:pPr>
        <w:autoSpaceDN w:val="0"/>
        <w:autoSpaceDE w:val="0"/>
        <w:widowControl/>
        <w:spacing w:line="156" w:lineRule="exact" w:before="8" w:after="6"/>
        <w:ind w:left="0" w:right="3674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damage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0.0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160"/>
        </w:trPr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Cow, pig,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Disease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Body surface</w:t>
            </w:r>
          </w:p>
        </w:tc>
        <w:tc>
          <w:tcPr>
            <w:tcW w:type="dxa" w:w="3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3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Thermal imaging cameras are tools that can be</w:t>
            </w:r>
          </w:p>
        </w:tc>
        <w:tc>
          <w:tcPr>
            <w:tcW w:type="dxa" w:w="2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When using IRT, must consider some limiting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Knizkova et al.</w:t>
            </w:r>
          </w:p>
        </w:tc>
      </w:tr>
      <w:tr>
        <w:trPr>
          <w:trHeight w:hRule="exact" w:val="184"/>
        </w:trPr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12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sheep,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diagnosis</w:t>
            </w:r>
          </w:p>
        </w:tc>
        <w:tc>
          <w:tcPr>
            <w:tcW w:type="dxa" w:w="1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4" w:after="0"/>
              <w:ind w:left="1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Body surface</w:t>
            </w:r>
          </w:p>
        </w:tc>
        <w:tc>
          <w:tcPr>
            <w:tcW w:type="dxa" w:w="3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3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used for pig, cattle, sheep and poultry breeding</w:t>
            </w:r>
          </w:p>
        </w:tc>
        <w:tc>
          <w:tcPr>
            <w:tcW w:type="dxa" w:w="2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6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factors (sunlight, moisture, dirt, weather</w:t>
            </w:r>
          </w:p>
        </w:tc>
        <w:tc>
          <w:tcPr>
            <w:tcW w:type="dxa" w:w="1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16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(2007)</w:t>
            </w:r>
          </w:p>
        </w:tc>
      </w:tr>
      <w:tr>
        <w:trPr>
          <w:trHeight w:hRule="exact" w:val="86"/>
        </w:trPr>
        <w:tc>
          <w:tcPr>
            <w:tcW w:type="dxa" w:w="1486"/>
            <w:vMerge/>
            <w:tcBorders/>
          </w:tcPr>
          <w:p/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poultry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breeding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3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3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research.</w:t>
            </w:r>
          </w:p>
        </w:tc>
        <w:tc>
          <w:tcPr>
            <w:tcW w:type="dxa" w:w="2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6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conditions, etc.)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86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94" w:after="0"/>
              <w:ind w:left="16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Schaefer A L et al.</w:t>
            </w:r>
          </w:p>
        </w:tc>
      </w:tr>
      <w:tr>
        <w:trPr>
          <w:trHeight w:hRule="exact" w:val="164"/>
        </w:trPr>
        <w:tc>
          <w:tcPr>
            <w:tcW w:type="dxa" w:w="1486"/>
            <w:vMerge/>
            <w:tcBorders/>
          </w:tcPr>
          <w:p/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2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Cattle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Disease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3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Infrared imaging technology can be used to</w:t>
            </w:r>
          </w:p>
        </w:tc>
        <w:tc>
          <w:tcPr>
            <w:tcW w:type="dxa" w:w="2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6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Such a system would have clear utility in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5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</w:t>
            </w:r>
          </w:p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58" w:after="0"/>
              <w:ind w:left="12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Cattle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diagnosis</w:t>
            </w:r>
          </w:p>
        </w:tc>
        <w:tc>
          <w:tcPr>
            <w:tcW w:type="dxa" w:w="1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58" w:after="0"/>
              <w:ind w:left="1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Foot</w:t>
            </w:r>
          </w:p>
        </w:tc>
        <w:tc>
          <w:tcPr>
            <w:tcW w:type="dxa" w:w="3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wirelessly collect biometric data and help</w:t>
            </w:r>
          </w:p>
        </w:tc>
        <w:tc>
          <w:tcPr>
            <w:tcW w:type="dxa" w:w="2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6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bio-surveillance and bio-security programs.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Schaefer et al.,</w:t>
            </w:r>
          </w:p>
        </w:tc>
      </w:tr>
      <w:tr>
        <w:trPr>
          <w:trHeight w:hRule="exact" w:val="84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3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3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diagnose animal diseases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16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2012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 2011</w:t>
            </w:r>
          </w:p>
        </w:tc>
      </w:tr>
      <w:tr>
        <w:trPr>
          <w:trHeight w:hRule="exact" w:val="86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94" w:after="0"/>
              <w:ind w:left="8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Disease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2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94" w:after="0"/>
              <w:ind w:left="6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The technique needs to be further evaluated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7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3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3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Infrared thermography is a promising screening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6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Rainwater-Lovett</w:t>
            </w:r>
          </w:p>
        </w:tc>
      </w:tr>
      <w:tr>
        <w:trPr>
          <w:trHeight w:hRule="exact" w:val="176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diagnosis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3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8" w:after="0"/>
              <w:ind w:left="3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technology that enables rapid identi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of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6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et al. (2009)</w:t>
            </w:r>
          </w:p>
        </w:tc>
      </w:tr>
    </w:tbl>
    <w:p>
      <w:pPr>
        <w:autoSpaceDN w:val="0"/>
        <w:autoSpaceDE w:val="0"/>
        <w:widowControl/>
        <w:spacing w:line="168" w:lineRule="exact" w:before="0" w:after="4"/>
        <w:ind w:left="3312" w:right="4464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potentially infected animals during a FMD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outbreak for con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rmatory diagnostic testin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0.0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162"/>
        </w:trPr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8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Sow</w:t>
            </w:r>
          </w:p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13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Breeding</w:t>
            </w:r>
          </w:p>
        </w:tc>
        <w:tc>
          <w:tcPr>
            <w:tcW w:type="dxa" w:w="1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16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Vulva</w:t>
            </w:r>
          </w:p>
        </w:tc>
        <w:tc>
          <w:tcPr>
            <w:tcW w:type="dxa" w:w="3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" w:after="0"/>
              <w:ind w:left="5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 There is no signi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cant correlation between</w:t>
            </w:r>
          </w:p>
        </w:tc>
        <w:tc>
          <w:tcPr>
            <w:tcW w:type="dxa" w:w="2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Use the temperature change of the vulva to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Skykes et al.</w:t>
            </w:r>
          </w:p>
        </w:tc>
      </w:tr>
      <w:tr>
        <w:trPr>
          <w:trHeight w:hRule="exact" w:val="16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3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5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vulvar temperature and rectal temperature.</w:t>
            </w:r>
          </w:p>
        </w:tc>
        <w:tc>
          <w:tcPr>
            <w:tcW w:type="dxa" w:w="2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identify the estrus in the sow and guide the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Sykes et al.,</w:t>
            </w:r>
          </w:p>
        </w:tc>
      </w:tr>
      <w:tr>
        <w:trPr>
          <w:trHeight w:hRule="exact" w:val="19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3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6" w:after="0"/>
              <w:ind w:left="5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2. Infrared thermometer can measure the</w:t>
            </w:r>
          </w:p>
        </w:tc>
        <w:tc>
          <w:tcPr>
            <w:tcW w:type="dxa" w:w="2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6" w:after="0"/>
              <w:ind w:left="1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production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2012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 2012</w:t>
            </w:r>
          </w:p>
        </w:tc>
      </w:tr>
    </w:tbl>
    <w:p>
      <w:pPr>
        <w:autoSpaceDN w:val="0"/>
        <w:autoSpaceDE w:val="0"/>
        <w:widowControl/>
        <w:spacing w:line="166" w:lineRule="exact" w:before="0" w:after="8"/>
        <w:ind w:left="3384" w:right="4176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change of surface temperature of gilt surface in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estrus.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0.0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168"/>
        </w:trPr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11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Pregnant</w:t>
            </w:r>
          </w:p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Breeding</w:t>
            </w:r>
          </w:p>
        </w:tc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6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Hip, vulva, eyes</w:t>
            </w:r>
          </w:p>
        </w:tc>
        <w:tc>
          <w:tcPr>
            <w:tcW w:type="dxa" w:w="3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2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 Receptor temperature effects on the buttocks,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6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Temperature change of vulva and hip can be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8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Meng X et al.</w:t>
            </w:r>
          </w:p>
        </w:tc>
      </w:tr>
      <w:tr>
        <w:trPr>
          <w:trHeight w:hRule="exact" w:val="160"/>
        </w:trPr>
        <w:tc>
          <w:tcPr>
            <w:tcW w:type="dxa" w:w="1486"/>
            <w:vMerge/>
            <w:tcBorders/>
          </w:tcPr>
          <w:p/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8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sow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3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vulva, and eye temperature of pregnant sows</w:t>
            </w:r>
          </w:p>
        </w:tc>
        <w:tc>
          <w:tcPr>
            <w:tcW w:type="dxa" w:w="2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6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used to identify the estrus of the sow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8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Xiangxue, 2016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</w:tr>
      <w:tr>
        <w:trPr>
          <w:trHeight w:hRule="exact" w:val="188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3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2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2. Changes in vulva and hip temperature can be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8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2016</w:t>
            </w:r>
          </w:p>
        </w:tc>
      </w:tr>
    </w:tbl>
    <w:p>
      <w:pPr>
        <w:autoSpaceDN w:val="0"/>
        <w:autoSpaceDE w:val="0"/>
        <w:widowControl/>
        <w:spacing w:line="156" w:lineRule="exact" w:before="6" w:after="8"/>
        <w:ind w:left="0" w:right="4862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used to identify the estrus of the sow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0.0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162"/>
        </w:trPr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8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Cow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22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Health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Right eye, left eye, left</w:t>
            </w:r>
          </w:p>
        </w:tc>
        <w:tc>
          <w:tcPr>
            <w:tcW w:type="dxa" w:w="2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 Infrared thermography has the highest</w:t>
            </w:r>
          </w:p>
        </w:tc>
        <w:tc>
          <w:tcPr>
            <w:tcW w:type="dxa" w:w="2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The thermal state characteristics of different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Marcia et al.</w:t>
            </w:r>
          </w:p>
        </w:tc>
      </w:tr>
      <w:tr>
        <w:trPr>
          <w:trHeight w:hRule="exact" w:val="18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22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monitoring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8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forelimb, tail, left</w:t>
            </w:r>
          </w:p>
        </w:tc>
        <w:tc>
          <w:tcPr>
            <w:tcW w:type="dxa" w:w="2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correlation between forehead temperature and</w:t>
            </w:r>
          </w:p>
        </w:tc>
        <w:tc>
          <w:tcPr>
            <w:tcW w:type="dxa" w:w="2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parts can be used to regulate the body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Salles et al.,</w:t>
            </w:r>
          </w:p>
        </w:tc>
      </w:tr>
      <w:tr>
        <w:trPr>
          <w:trHeight w:hRule="exact" w:val="16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forelimb skull, left and</w:t>
            </w:r>
          </w:p>
        </w:tc>
        <w:tc>
          <w:tcPr>
            <w:tcW w:type="dxa" w:w="2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rectal temperature.</w:t>
            </w:r>
          </w:p>
        </w:tc>
        <w:tc>
          <w:tcPr>
            <w:tcW w:type="dxa" w:w="2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temperature and to study the body heat</w:t>
            </w:r>
          </w:p>
        </w:tc>
        <w:tc>
          <w:tcPr>
            <w:tcW w:type="dxa" w:w="1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8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2016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 2016</w:t>
            </w:r>
          </w:p>
        </w:tc>
      </w:tr>
      <w:tr>
        <w:trPr>
          <w:trHeight w:hRule="exact" w:val="184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8" w:after="0"/>
              <w:ind w:left="8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right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 xml:space="preserve"> fl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ank, forehead</w:t>
            </w:r>
          </w:p>
        </w:tc>
        <w:tc>
          <w:tcPr>
            <w:tcW w:type="dxa" w:w="2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8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2. Forehead and left and right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 xml:space="preserve"> fl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anking</w:t>
            </w:r>
          </w:p>
        </w:tc>
        <w:tc>
          <w:tcPr>
            <w:tcW w:type="dxa" w:w="2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generation.</w:t>
            </w:r>
          </w:p>
        </w:tc>
        <w:tc>
          <w:tcPr>
            <w:tcW w:type="dxa" w:w="148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66" w:lineRule="exact" w:before="0" w:after="8"/>
        <w:ind w:left="3384" w:right="446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temperatures are closely related to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environmental temperature and humidity.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0.0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154"/>
        </w:trPr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13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Cattle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Health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8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Hoof injury crown</w:t>
            </w:r>
          </w:p>
        </w:tc>
        <w:tc>
          <w:tcPr>
            <w:tcW w:type="dxa" w:w="2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It is found that when the hoof has a lesion, the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0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Early hoof lesions can be detected using an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22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LokeshBabu et al.</w:t>
            </w:r>
          </w:p>
        </w:tc>
      </w:tr>
      <w:tr>
        <w:trPr>
          <w:trHeight w:hRule="exact" w:val="18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8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monitoring</w:t>
            </w:r>
          </w:p>
        </w:tc>
        <w:tc>
          <w:tcPr>
            <w:tcW w:type="dxa" w:w="1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band, hoof skin surface</w:t>
            </w:r>
          </w:p>
        </w:tc>
        <w:tc>
          <w:tcPr>
            <w:tcW w:type="dxa" w:w="2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surface temperature of the squat leg will</w:t>
            </w:r>
          </w:p>
        </w:tc>
        <w:tc>
          <w:tcPr>
            <w:tcW w:type="dxa" w:w="2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10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infrared camera.</w:t>
            </w:r>
          </w:p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22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(2018)</w:t>
            </w:r>
          </w:p>
        </w:tc>
      </w:tr>
      <w:tr>
        <w:trPr>
          <w:trHeight w:hRule="exact" w:val="18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18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disease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2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increase.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58" w:lineRule="exact" w:before="6" w:after="6"/>
        <w:ind w:left="1114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diagnosis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0.0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170"/>
        </w:trPr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14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8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Pig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34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Health</w:t>
            </w:r>
          </w:p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8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Head</w:t>
            </w:r>
          </w:p>
        </w:tc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5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Infrared imaging and analysis with different</w:t>
            </w:r>
          </w:p>
        </w:tc>
        <w:tc>
          <w:tcPr>
            <w:tcW w:type="dxa" w:w="2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Head temperature is used as an aid in the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Siewert et al.</w:t>
            </w:r>
          </w:p>
        </w:tc>
      </w:tr>
      <w:tr>
        <w:trPr>
          <w:trHeight w:hRule="exact" w:val="16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0" w:right="8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monitoring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5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ROI (region of interest) methods for early</w:t>
            </w:r>
          </w:p>
        </w:tc>
        <w:tc>
          <w:tcPr>
            <w:tcW w:type="dxa" w:w="2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1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diagnosis of pig health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8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Siewert et al.,</w:t>
            </w:r>
          </w:p>
        </w:tc>
      </w:tr>
      <w:tr>
        <w:trPr>
          <w:trHeight w:hRule="exact" w:val="184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5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detection of elevated pig body temperature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2014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 2013</w:t>
            </w:r>
          </w:p>
        </w:tc>
      </w:tr>
    </w:tbl>
    <w:p>
      <w:pPr>
        <w:autoSpaceDN w:val="0"/>
        <w:autoSpaceDE w:val="0"/>
        <w:widowControl/>
        <w:spacing w:line="158" w:lineRule="exact" w:before="8" w:after="8"/>
        <w:ind w:left="0" w:right="6426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(</w:t>
      </w:r>
      <w:r>
        <w:rPr>
          <w:w w:val="98.09230657724234"/>
          <w:rFonts w:ascii="AdvTT454a7a89" w:hAnsi="AdvTT454a7a89" w:eastAsia="AdvTT454a7a89"/>
          <w:b w:val="0"/>
          <w:i w:val="0"/>
          <w:color w:val="221F1F"/>
          <w:sz w:val="13"/>
        </w:rPr>
        <w:t>N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39.5 °C)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0.0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162"/>
        </w:trPr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8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Piglet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1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Health</w:t>
            </w:r>
          </w:p>
        </w:tc>
        <w:tc>
          <w:tcPr>
            <w:tcW w:type="dxa" w:w="1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8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Ear, head, armpit</w:t>
            </w:r>
          </w:p>
        </w:tc>
        <w:tc>
          <w:tcPr>
            <w:tcW w:type="dxa" w:w="3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23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Infrared image maximum temperature IRmax</w:t>
            </w:r>
          </w:p>
        </w:tc>
        <w:tc>
          <w:tcPr>
            <w:tcW w:type="dxa" w:w="2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Infrared thermography IRmax can be used as a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Kammersgaard</w:t>
            </w:r>
          </w:p>
        </w:tc>
      </w:tr>
      <w:tr>
        <w:trPr>
          <w:trHeight w:hRule="exact" w:val="18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1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monitoring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3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23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has a great correlation with rectal temperature</w:t>
            </w:r>
          </w:p>
        </w:tc>
        <w:tc>
          <w:tcPr>
            <w:tcW w:type="dxa" w:w="2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10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basis for evaluating the thermal status of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12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et al. (2013)</w:t>
            </w:r>
          </w:p>
        </w:tc>
      </w:tr>
    </w:tbl>
    <w:p>
      <w:pPr>
        <w:autoSpaceDN w:val="0"/>
        <w:autoSpaceDE w:val="0"/>
        <w:widowControl/>
        <w:spacing w:line="158" w:lineRule="exact" w:before="6" w:after="310"/>
        <w:ind w:left="0" w:right="3186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newborn piglets</w:t>
      </w:r>
    </w:p>
    <w:p>
      <w:pPr>
        <w:sectPr>
          <w:pgSz w:w="11906" w:h="15874"/>
          <w:pgMar w:top="364" w:right="654" w:bottom="480" w:left="850" w:header="720" w:footer="720" w:gutter="0"/>
          <w:cols w:space="720" w:num="1" w:equalWidth="0">
            <w:col w:w="10402" w:space="0"/>
            <w:col w:w="5192" w:space="0"/>
            <w:col w:w="5209" w:space="0"/>
            <w:col w:w="10401" w:space="0"/>
            <w:col w:w="5192" w:space="0"/>
            <w:col w:w="5209" w:space="0"/>
            <w:col w:w="10401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984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4532" w:space="0"/>
            <w:col w:w="587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the infrared image to get a clear outline of the pig's foreground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rstly,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problem is transformed from image registration to parameter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matching of the feature point set. 50 infrared and visible images had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been matched automatically with a registration rate of 94% and the av-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erage registration error is</w:t>
      </w:r>
      <w:r>
        <w:rPr>
          <w:rFonts w:ascii="AdvTT454a7a89" w:hAnsi="AdvTT454a7a89" w:eastAsia="AdvTT454a7a89"/>
          <w:b w:val="0"/>
          <w:i w:val="0"/>
          <w:color w:val="221F1F"/>
          <w:sz w:val="16"/>
        </w:rPr>
        <w:t xml:space="preserve"> 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1 pixel, which is better than manual registra-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tion. Based on this, a fusion method of visible image and infrared image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pigs based on non-subsampled contour wave is proposed. Through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fusion application of infrared image and visible image, more surface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behavior data of pig are obtained, the body surface temperature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pig ear root could be get in time,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ow chart of pig ear root area</w:t>
      </w:r>
    </w:p>
    <w:p>
      <w:pPr>
        <w:sectPr>
          <w:type w:val="continuous"/>
          <w:pgSz w:w="11906" w:h="15874"/>
          <w:pgMar w:top="364" w:right="654" w:bottom="480" w:left="850" w:header="720" w:footer="720" w:gutter="0"/>
          <w:cols w:space="720" w:num="2" w:equalWidth="0">
            <w:col w:w="5192" w:space="0"/>
            <w:col w:w="5210" w:space="0"/>
            <w:col w:w="10402" w:space="0"/>
            <w:col w:w="5192" w:space="0"/>
            <w:col w:w="5209" w:space="0"/>
            <w:col w:w="10401" w:space="0"/>
            <w:col w:w="5192" w:space="0"/>
            <w:col w:w="5209" w:space="0"/>
            <w:col w:w="10401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984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4532" w:space="0"/>
            <w:col w:w="587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extraction is showed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The monitoring of abnormal behaviors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such as fever and surface ulceration of pigs was achieved, which laid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foundation for the monitoring of abnormal behavior of pigs and the ex-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traction of characteristics of pigs based on multi-source images.</w:t>
      </w:r>
    </w:p>
    <w:p>
      <w:pPr>
        <w:autoSpaceDN w:val="0"/>
        <w:autoSpaceDE w:val="0"/>
        <w:widowControl/>
        <w:spacing w:line="210" w:lineRule="exact" w:before="0" w:after="0"/>
        <w:ind w:left="168" w:right="20" w:firstLine="240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Lu et al. (2018)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evaluated the health status of piglets using an infra-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red camera. An automatic extraction of the ear-based temperature algo-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rithm based on the top view is proposed. Firstly, the head of the piglet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was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by the training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er, and then the two ear base points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were located based on the feature points of the head contour, and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highest temperature in the circle centered on the ear base point was</w:t>
      </w:r>
    </w:p>
    <w:p>
      <w:pPr>
        <w:sectPr>
          <w:type w:val="nextColumn"/>
          <w:pgSz w:w="11906" w:h="15874"/>
          <w:pgMar w:top="364" w:right="654" w:bottom="480" w:left="850" w:header="720" w:footer="720" w:gutter="0"/>
          <w:cols w:space="720" w:num="2" w:equalWidth="0">
            <w:col w:w="5192" w:space="0"/>
            <w:col w:w="5210" w:space="0"/>
            <w:col w:w="10402" w:space="0"/>
            <w:col w:w="5192" w:space="0"/>
            <w:col w:w="5209" w:space="0"/>
            <w:col w:w="10401" w:space="0"/>
            <w:col w:w="5192" w:space="0"/>
            <w:col w:w="5209" w:space="0"/>
            <w:col w:w="10401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984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4532" w:space="0"/>
            <w:col w:w="587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3370" w:val="left"/>
        </w:tabs>
        <w:autoSpaceDE w:val="0"/>
        <w:widowControl/>
        <w:spacing w:line="156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24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Z. Zhang et al. / 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1 (2019) 14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26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12740" cy="262001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12740" cy="26200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6" w:after="354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11.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Flow chart of pig ear root area extraction.</w:t>
      </w:r>
    </w:p>
    <w:p>
      <w:pPr>
        <w:sectPr>
          <w:pgSz w:w="11906" w:h="15874"/>
          <w:pgMar w:top="366" w:right="828" w:bottom="482" w:left="674" w:header="720" w:footer="720" w:gutter="0"/>
          <w:cols w:space="720" w:num="1" w:equalWidth="0">
            <w:col w:w="10403" w:space="0"/>
            <w:col w:w="5192" w:space="0"/>
            <w:col w:w="5210" w:space="0"/>
            <w:col w:w="10402" w:space="0"/>
            <w:col w:w="5192" w:space="0"/>
            <w:col w:w="5209" w:space="0"/>
            <w:col w:w="10401" w:space="0"/>
            <w:col w:w="5192" w:space="0"/>
            <w:col w:w="5209" w:space="0"/>
            <w:col w:w="10401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984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4532" w:space="0"/>
            <w:col w:w="587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extracted to represent the two ear bases temperature. 100 images were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processed by this method, and the extracted temperature was com-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pared with the temperature obtained manually using Fluke Smart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View 3.14. For the left and right ear bases, 97% and 98% of the test im-</w:t>
      </w:r>
    </w:p>
    <w:p>
      <w:pPr>
        <w:sectPr>
          <w:type w:val="continuous"/>
          <w:pgSz w:w="11906" w:h="15874"/>
          <w:pgMar w:top="366" w:right="828" w:bottom="482" w:left="674" w:header="720" w:footer="720" w:gutter="0"/>
          <w:cols w:space="720" w:num="2" w:equalWidth="0"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09" w:space="0"/>
            <w:col w:w="10401" w:space="0"/>
            <w:col w:w="5192" w:space="0"/>
            <w:col w:w="5209" w:space="0"/>
            <w:col w:w="10401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984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4532" w:space="0"/>
            <w:col w:w="587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14"/>
        <w:ind w:left="170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images of pigs that do not have the characteristics of the ear roots. Use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this method to detect images with inaccurate focus or too few image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pixels during the acquisition process, the result is good, which avoid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accurate detection areas due to relatively low resolution of acquired</w:t>
      </w:r>
    </w:p>
    <w:p>
      <w:pPr>
        <w:sectPr>
          <w:type w:val="nextColumn"/>
          <w:pgSz w:w="11906" w:h="15874"/>
          <w:pgMar w:top="366" w:right="828" w:bottom="482" w:left="674" w:header="720" w:footer="720" w:gutter="0"/>
          <w:cols w:space="720" w:num="2" w:equalWidth="0"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09" w:space="0"/>
            <w:col w:w="10401" w:space="0"/>
            <w:col w:w="5192" w:space="0"/>
            <w:col w:w="5209" w:space="0"/>
            <w:col w:w="10401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984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4532" w:space="0"/>
            <w:col w:w="587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4" w:lineRule="exact" w:before="0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ages had errors in the range of 0.4 °C.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Li et al. (2015)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proposed a sow in-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images.</w:t>
      </w:r>
    </w:p>
    <w:p>
      <w:pPr>
        <w:sectPr>
          <w:type w:val="continuous"/>
          <w:pgSz w:w="11906" w:h="15874"/>
          <w:pgMar w:top="366" w:right="828" w:bottom="482" w:left="674" w:header="720" w:footer="720" w:gutter="0"/>
          <w:cols w:space="720" w:num="1" w:equalWidth="0"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09" w:space="0"/>
            <w:col w:w="10401" w:space="0"/>
            <w:col w:w="5192" w:space="0"/>
            <w:col w:w="5209" w:space="0"/>
            <w:col w:w="10401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984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4532" w:space="0"/>
            <w:col w:w="587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frared image segmentation algorithm based on improved geometric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active contour model. The point operation was used to enhance the con-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trast, reduced the background interference, and the energy weights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were dynamically equalized by the weight function which can change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with the overall contrast of the image and the local contrast. Through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all of that the 300 thermal infrared images of sows were segmented.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average time of single infrared image segmentation was 49.67 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the correct segmentation rate is 98%. It provided the possibility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 further application of infrared video monitoring.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Leizi et al. (2016)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proposed a method for measuring the surface temperature of animals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based on Kinect sensor and infrared camera. The relationship between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temperature and angle of view was analyzed, and the mathematical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model of compensating the angle of view was established. The correla-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coef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 was above 0.99. At the same time, the depth and infrared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thermal image fusion method of the synchronized image were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established, and the angle of view of each pixel was calculated. By this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method, the temperature measurement error caused by the angle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view can be compensated, and the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cant in</w:t>
      </w:r>
      <w:r>
        <w:rPr>
          <w:rFonts w:ascii="fb" w:hAnsi="fb" w:eastAsia="fb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uence of the measure-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ment angle of view on the measured temperature was reduced.</w:t>
      </w:r>
    </w:p>
    <w:p>
      <w:pPr>
        <w:autoSpaceDN w:val="0"/>
        <w:autoSpaceDE w:val="0"/>
        <w:widowControl/>
        <w:spacing w:line="210" w:lineRule="exact" w:before="0" w:after="0"/>
        <w:ind w:left="0" w:right="168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There is a certain correlation between temperature and body tem-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perature in the ear region of pigs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Berry et al., 2003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Schaefer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Weixing et al. (2015)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simultaneously acquired infrared and visi-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ble light images, and proposed an improved active shape model for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tecting pig ear regions based on image fusion. The feature region of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ear root was extracted according to the shape feature, and the average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shape initial pose was improved in combination with the head skeleton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model. After processing 50 images, comparing segmentation ear region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with the manual segmentation ear region, the coincidence degree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which</w:t>
      </w:r>
      <w:r>
        <w:rPr>
          <w:rFonts w:ascii="AdvTT454a7a89" w:hAnsi="AdvTT454a7a89" w:eastAsia="AdvTT454a7a89"/>
          <w:b w:val="0"/>
          <w:i w:val="0"/>
          <w:color w:val="221F1F"/>
          <w:sz w:val="16"/>
        </w:rPr>
        <w:t xml:space="preserve"> 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0.8 account for 84%, which showed the detection effect was sat-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is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ed. Zhou et al.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Liping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described a method based on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improved Otsu algorithm for detecting the infrared image of pigs, using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 self-designed infrared image acquisition system to collect images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pigs. Through the improved Otsu algorithm, the image of the ear roots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piglets,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nishing pigs and pregnant pigs could be detected. This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method can correctly detect pigs with complete ear root feature areas,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23% of piglets with incomplete root characteristics can be found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correctly, 25% of fattening pig images can be detected correctly, 33%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pregnant pig images could be found correctly. It is impossible to detect</w:t>
      </w:r>
    </w:p>
    <w:p>
      <w:pPr>
        <w:sectPr>
          <w:type w:val="continuous"/>
          <w:pgSz w:w="11906" w:h="15874"/>
          <w:pgMar w:top="366" w:right="828" w:bottom="482" w:left="674" w:header="720" w:footer="720" w:gutter="0"/>
          <w:cols w:space="720" w:num="2" w:equalWidth="0"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09" w:space="0"/>
            <w:col w:w="10401" w:space="0"/>
            <w:col w:w="5192" w:space="0"/>
            <w:col w:w="5209" w:space="0"/>
            <w:col w:w="10401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984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4532" w:space="0"/>
            <w:col w:w="587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It is a very complicated process to process the infrared image and get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body temperature information of the pig. Effective data acquisition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enables image processing to be more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 and faster. In the process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infrared image processing, some scholars have found that visible light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has a greater impact on the quality of acquired infrared images. Infrared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images acquired in low illumination conditions are less noisy when seg-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mented, as the illuminance increases, the noise increases, resulting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unsatisfactory target segmentation. Therefore, attention should be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paid to choose the appropriate illuminance when acquiring infrared im-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ages. In addition, the ambient temperature also has a great in</w:t>
      </w:r>
      <w:r>
        <w:rPr>
          <w:rFonts w:ascii="fb" w:hAnsi="fb" w:eastAsia="fb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uence 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infrared image, higher noise at higher temperatures. Avoid high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temperature and hot weather when acquiring infrared images, and se-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lect appropriate ambient temperature for data acquisition. In the pro-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cess of data processing, the effective extraction of the target area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infrared image is particularly important. Pigs have obvious shape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features, easy to detect feature points, and analyze feature areas. Pig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body extraction method based on feature points and feature regions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most widely used. Visible light images contain more detailed infor-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mation than infrared images, which can compensate for the limitations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infrared images. Register and combine infrared and visible images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get more information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rstly, then processing fused images to obtain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temperature information, this method is also constantly being explored.</w:t>
      </w:r>
    </w:p>
    <w:p>
      <w:pPr>
        <w:autoSpaceDN w:val="0"/>
        <w:autoSpaceDE w:val="0"/>
        <w:widowControl/>
        <w:spacing w:line="198" w:lineRule="exact" w:before="222" w:after="0"/>
        <w:ind w:left="168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4. Conclusion and future trends</w:t>
      </w:r>
    </w:p>
    <w:p>
      <w:pPr>
        <w:autoSpaceDN w:val="0"/>
        <w:autoSpaceDE w:val="0"/>
        <w:widowControl/>
        <w:spacing w:line="210" w:lineRule="exact" w:before="208" w:after="0"/>
        <w:ind w:left="168" w:right="22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Body temperature can be used as an important indicator to assess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health status of pigs, diagnose pig diseases, and guide pig breeding.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Emerging pig body temperature measurement techniques can be di-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vided into contact and non-contact. With the development of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concept of welfare farming, non-contact infrared temperature measure-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ment technology will be more and more recognized. At present, the ap-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plication of infrared temperature measurement technology in the pig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breeding industry is still in the initial stage of development. The mea-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suring equipment that has been introduced mainly includes infrared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thermometers for point analysis and infrared cameras for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analysis.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People are still exploring new application modes of infrared technology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measuring body temperature of pigs. However, based on the transfor-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mation needs of the intensive pig breeding model, the need for welfare</w:t>
      </w:r>
    </w:p>
    <w:p>
      <w:pPr>
        <w:sectPr>
          <w:type w:val="nextColumn"/>
          <w:pgSz w:w="11906" w:h="15874"/>
          <w:pgMar w:top="366" w:right="828" w:bottom="482" w:left="674" w:header="720" w:footer="720" w:gutter="0"/>
          <w:cols w:space="720" w:num="2" w:equalWidth="0"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09" w:space="0"/>
            <w:col w:w="10401" w:space="0"/>
            <w:col w:w="5192" w:space="0"/>
            <w:col w:w="5209" w:space="0"/>
            <w:col w:w="10401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984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4532" w:space="0"/>
            <w:col w:w="587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10236" w:val="left"/>
        </w:tabs>
        <w:autoSpaceDE w:val="0"/>
        <w:widowControl/>
        <w:spacing w:line="160" w:lineRule="exact" w:before="0" w:after="226"/>
        <w:ind w:left="337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Z. Zhang et al. / 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1 (2019) 14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26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25</w:t>
      </w:r>
    </w:p>
    <w:p>
      <w:pPr>
        <w:sectPr>
          <w:pgSz w:w="11906" w:h="15874"/>
          <w:pgMar w:top="366" w:right="654" w:bottom="534" w:left="850" w:header="720" w:footer="720" w:gutter="0"/>
          <w:cols w:space="720" w:num="1" w:equalWidth="0"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09" w:space="0"/>
            <w:col w:w="10401" w:space="0"/>
            <w:col w:w="5192" w:space="0"/>
            <w:col w:w="5209" w:space="0"/>
            <w:col w:w="10401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984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4532" w:space="0"/>
            <w:col w:w="587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17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farming, and the need for smart agriculture to actively explore,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trend of infrared temperature measurement to replace traditional man-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ual temperature measurement is becoming clearer.</w:t>
      </w:r>
    </w:p>
    <w:p>
      <w:pPr>
        <w:autoSpaceDN w:val="0"/>
        <w:autoSpaceDE w:val="0"/>
        <w:widowControl/>
        <w:spacing w:line="210" w:lineRule="exact" w:before="0" w:after="0"/>
        <w:ind w:left="0" w:right="168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At the same time, infrared temperature measurement technology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increasingly prominent in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elds of health monitoring of pigs, disease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diagnosis, and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of sow estrus, and because of its real-time,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cient, convenient and accurate advantages, it is more and more rec-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ognized by the breeding industry. Compared with traditional mercury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column temperature measuring equipment or electronic temperature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measuring equipment, infrared equipment costs much more. It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more dif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cult to promote and apply in small farms or personal breeding.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Some infrared equipment and temperature measuring system are com-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plicated to install. Moreover, the data collection operation requires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more professional workers and a higher level of knowledge. It is not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conducive to the promotion in actual breeding.</w:t>
      </w:r>
    </w:p>
    <w:p>
      <w:pPr>
        <w:autoSpaceDN w:val="0"/>
        <w:autoSpaceDE w:val="0"/>
        <w:widowControl/>
        <w:spacing w:line="210" w:lineRule="exact" w:before="0" w:after="0"/>
        <w:ind w:left="0" w:right="17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development of infrared temperature measurement technology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the pig breeding industry will continue to advance with the develop-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ment of the information society. High-precision, high-stability, portable,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easy-to-operate infrared equipment is currently the most needed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Chinese pig breeding companies. The infrared temperature measuring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equipment in actual production application is mainly an infrared ther-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mometer based on point analysis, and the application of the infrared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camera is relatively small. However, the infrared camera based on 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 analysis has higher precision and more comprehensive tempera-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ture information. How to reduce costs, improve stability and generate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product promotion trends is the key to the future application of infrared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cameras in the livestock industry.</w:t>
      </w:r>
    </w:p>
    <w:p>
      <w:pPr>
        <w:autoSpaceDN w:val="0"/>
        <w:autoSpaceDE w:val="0"/>
        <w:widowControl/>
        <w:spacing w:line="208" w:lineRule="exact" w:before="8" w:after="0"/>
        <w:ind w:left="0" w:right="168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Many infrared image processing technologies used in other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have begun to explore the applicability in the pig industry, which fur-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ther promotes the development of infrared temperature measurement.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However, infrared image processing technology generally has problems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such as large imaging noise, low image contrast, and narrow gray scale.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Infrared imaging is easily affected by non-uniformity and invalid pixels,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resulting in low actual resolution. These image processing challenges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will still hinder the development of infrared temperature measurement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technology in the pig breeding industry in the future. The enhancement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key technologies for infrared image processing will further promote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application of infrared camera temperature measurement in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pig industry. The exploration of the applicability of infrared image pro-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cessing technology in other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elds in the pig breeding industry will fur-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ther promote the achievement and product development of infrared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temperature measurement technology.</w:t>
      </w:r>
    </w:p>
    <w:p>
      <w:pPr>
        <w:autoSpaceDN w:val="0"/>
        <w:autoSpaceDE w:val="0"/>
        <w:widowControl/>
        <w:spacing w:line="210" w:lineRule="exact" w:before="0" w:after="0"/>
        <w:ind w:left="0" w:right="17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Today, with the continuous development of Internet of Things agri-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culture, the pig breeding industry is also changing in the direction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informationization and automation. The non-contact, real-time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long-distance characteristics of infrared temperature measurement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technology represented by infrared camera conform to the concept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IoT agriculture. In the process of development, we continuously ex-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plored the combination with other information management technolo-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gies and emerging farming technologies, laying a foundation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building a more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 farming model and breeding process, and its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future development prospects are very bright.</w:t>
      </w:r>
    </w:p>
    <w:p>
      <w:pPr>
        <w:autoSpaceDN w:val="0"/>
        <w:autoSpaceDE w:val="0"/>
        <w:widowControl/>
        <w:spacing w:line="198" w:lineRule="exact" w:before="252" w:after="0"/>
        <w:ind w:left="0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Acknowledgments</w:t>
      </w:r>
    </w:p>
    <w:p>
      <w:pPr>
        <w:autoSpaceDN w:val="0"/>
        <w:autoSpaceDE w:val="0"/>
        <w:widowControl/>
        <w:spacing w:line="210" w:lineRule="exact" w:before="208" w:after="0"/>
        <w:ind w:left="0" w:right="17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This work was supported by National Key Research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Development Program (2017YFD0701601-3), Research Platform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Construction Project and Graduate Training Quality Improvement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Project (2017YAL009) of Tianjin Agricultural University.</w:t>
      </w:r>
    </w:p>
    <w:p>
      <w:pPr>
        <w:autoSpaceDN w:val="0"/>
        <w:autoSpaceDE w:val="0"/>
        <w:widowControl/>
        <w:spacing w:line="196" w:lineRule="exact" w:before="222" w:after="0"/>
        <w:ind w:left="0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References</w:t>
      </w:r>
    </w:p>
    <w:p>
      <w:pPr>
        <w:autoSpaceDN w:val="0"/>
        <w:autoSpaceDE w:val="0"/>
        <w:widowControl/>
        <w:spacing w:line="160" w:lineRule="exact" w:before="112" w:after="0"/>
        <w:ind w:left="240" w:right="17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Amezcua, R., Walsh, S., Luimes, P.H., et al., 2014.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7" w:history="1">
          <w:r>
            <w:rPr>
              <w:rStyle w:val="Hyperlink"/>
            </w:rPr>
            <w:t>Infrared thermography to evaluate lame-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7" w:history="1">
          <w:r>
            <w:rPr>
              <w:rStyle w:val="Hyperlink"/>
            </w:rPr>
            <w:t xml:space="preserve">ness in pregnant sows.[J]. Canadian Veterinary Journal La Revue Vétérinaire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7" w:history="1">
          <w:r>
            <w:rPr>
              <w:rStyle w:val="Hyperlink"/>
            </w:rPr>
            <w:t>Canadienne 55 (3), 268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27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7" w:history="1">
          <w:r>
            <w:rPr>
              <w:rStyle w:val="Hyperlink"/>
            </w:rPr>
            <w:t>272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6" w:lineRule="exact" w:before="2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Andersen, M.L., Jørgensen, E., Dybkjær, L., et al., 2008.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8" w:history="1">
          <w:r>
            <w:rPr>
              <w:rStyle w:val="Hyperlink"/>
            </w:rPr>
            <w:t>The ear skin temperature as an in-</w:t>
          </w:r>
        </w:hyperlink>
      </w:r>
    </w:p>
    <w:p>
      <w:pPr>
        <w:sectPr>
          <w:type w:val="continuous"/>
          <w:pgSz w:w="11906" w:h="15874"/>
          <w:pgMar w:top="366" w:right="654" w:bottom="534" w:left="850" w:header="720" w:footer="720" w:gutter="0"/>
          <w:cols w:space="720" w:num="2" w:equalWidth="0"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09" w:space="0"/>
            <w:col w:w="10401" w:space="0"/>
            <w:col w:w="5192" w:space="0"/>
            <w:col w:w="5209" w:space="0"/>
            <w:col w:w="10401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984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4532" w:space="0"/>
            <w:col w:w="587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0" w:lineRule="exact" w:before="0" w:after="0"/>
        <w:ind w:left="408" w:right="2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Berry, R.J., Kennedy, A.D., Scott, S.L., et al., 2003.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9" w:history="1">
          <w:r>
            <w:rPr>
              <w:rStyle w:val="Hyperlink"/>
            </w:rPr>
            <w:t>Daily variation in the udder surface tem-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9" w:history="1">
          <w:r>
            <w:rPr>
              <w:rStyle w:val="Hyperlink"/>
            </w:rPr>
            <w:t>perature of dairy cows measured by infrared thermography: potential for mastitis de-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9" w:history="1">
          <w:r>
            <w:rPr>
              <w:rStyle w:val="Hyperlink"/>
            </w:rPr>
            <w:t>tection[J]. Can. J. Anim. Sci. 83 (4), 687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2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9" w:history="1">
          <w:r>
            <w:rPr>
              <w:rStyle w:val="Hyperlink"/>
            </w:rPr>
            <w:t>693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58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Bligh, J., Heal, J.W., 1974.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0" w:history="1">
          <w:r>
            <w:rPr>
              <w:rStyle w:val="Hyperlink"/>
            </w:rPr>
            <w:t xml:space="preserve">The use of radio-telemetry in the study of animal physiology[J].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0" w:history="1">
          <w:r>
            <w:rPr>
              <w:rStyle w:val="Hyperlink"/>
            </w:rPr>
            <w:t>Proc. Nutr. Soc. 33 (2), 173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60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Bo, Liu, 2014.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 xml:space="preserve">Study of Pig Skin Temperature and Gait Features Extraction Method Based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>on Multi-source Images[D]. Jiangsu University (in Chinese with English abstract)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Bo, Liu, Weixing, Zhu, Bin, Ji, et al., 2013.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>Automatic registration of IR and optical pig im-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 xml:space="preserve">ages based on contour match of radial line feature points[J]. Trans. Chinese Soc. Agric.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>Eng. 29 (2), 153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>160 (in Chinese with English abstract)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58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China Government Network, 2018. 2017 economic operation is stable and better than ex-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pected.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3" w:history="1">
          <w:r>
            <w:rPr>
              <w:rStyle w:val="Hyperlink"/>
            </w:rPr>
            <w:t>http://www.gov.cn/xinwen/2018-01/18/content_5257967.htm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60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Cootes, T., 2000.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4" w:history="1">
          <w:r>
            <w:rPr>
              <w:rStyle w:val="Hyperlink"/>
            </w:rPr>
            <w:t>Model-based methods in analysis of biomedical images. Image Process-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4" w:history="1">
          <w:r>
            <w:rPr>
              <w:rStyle w:val="Hyperlink"/>
            </w:rPr>
            <w:t>ing and Analysis. Oxford University Press, Oxford, pp. 223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34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4" w:history="1">
          <w:r>
            <w:rPr>
              <w:rStyle w:val="Hyperlink"/>
            </w:rPr>
            <w:t>248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60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Dewulf, J., Koenen, F., Laevens, H., et al., 2003.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 xml:space="preserve">Infrared thermometry is not suitable for the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>detection of fever in pigs[J]. Vlaams Diergeneeskundig Tijdschrift 72 (5), 373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>379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Godyn, Dorota, Herbu, Piotr, 2017.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6" w:history="1">
          <w:r>
            <w:rPr>
              <w:rStyle w:val="Hyperlink"/>
            </w:rPr>
            <w:t>Applications of continuous body temperature mea-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6" w:history="1">
          <w:r>
            <w:rPr>
              <w:rStyle w:val="Hyperlink"/>
            </w:rPr>
            <w:t>surements in pigs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36" w:history="1">
          <w:r>
            <w:rPr>
              <w:rStyle w:val="Hyperlink"/>
            </w:rPr>
            <w:t xml:space="preserve"> 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6" w:history="1">
          <w:r>
            <w:rPr>
              <w:rStyle w:val="Hyperlink"/>
            </w:rPr>
            <w:t xml:space="preserve"> a review. Anim. Sci. 56 (2), 209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36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6" w:history="1">
          <w:r>
            <w:rPr>
              <w:rStyle w:val="Hyperlink"/>
            </w:rPr>
            <w:t>220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60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Guangan, Zhang, 2017.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 xml:space="preserve">Status and development trend of China's pig industry [J]. Vet.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>Guid. 07, 19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>20 (in Chinese)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408" w:right="2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Guangyu, Bai, 2014.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8" w:history="1">
          <w:r>
            <w:rPr>
              <w:rStyle w:val="Hyperlink"/>
            </w:rPr>
            <w:t>Design of Sow Body Temperature Monitoring Node Based on Wire-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8" w:history="1">
          <w:r>
            <w:rPr>
              <w:rStyle w:val="Hyperlink"/>
            </w:rPr>
            <w:t xml:space="preserve">less Sensor Network. Nanjing Agricultural University (in Chinese with English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8" w:history="1">
          <w:r>
            <w:rPr>
              <w:rStyle w:val="Hyperlink"/>
            </w:rPr>
            <w:t>abstract)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60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Hanchun, Yang, 2007.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9" w:history="1">
          <w:r>
            <w:rPr>
              <w:rStyle w:val="Hyperlink"/>
            </w:rPr>
            <w:t xml:space="preserve">Occurrence and prevalence of porcine hyperthermia syndrome[J].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9" w:history="1">
          <w:r>
            <w:rPr>
              <w:rStyle w:val="Hyperlink"/>
            </w:rPr>
            <w:t>Pig Sci. (01), 78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3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9" w:history="1">
          <w:r>
            <w:rPr>
              <w:rStyle w:val="Hyperlink"/>
            </w:rPr>
            <w:t>80 (in Chinese)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8" w:right="2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Hentzen, 2012.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 xml:space="preserve">Design and Validation of a Wireless Temperature Measurement System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 xml:space="preserve">for Laboratory and Farm Animals Proceedings of Measuring Behavior (Utrecht, The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>Netherlands, August 28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>31, 2012)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58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Jiao, Wang, 2017.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1" w:history="1">
          <w:r>
            <w:rPr>
              <w:rStyle w:val="Hyperlink"/>
            </w:rPr>
            <w:t xml:space="preserve">How to check the body temperature of pigs [J]. Anim. Hus. Vet. Sci.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1" w:history="1">
          <w:r>
            <w:rPr>
              <w:rStyle w:val="Hyperlink"/>
            </w:rPr>
            <w:t>Technol. Inf. 02, 5 (in Chinese)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8" w:right="2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Jinqi, Liu, 2016.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2" w:history="1">
          <w:r>
            <w:rPr>
              <w:rStyle w:val="Hyperlink"/>
            </w:rPr>
            <w:t xml:space="preserve">Application of Infrared Thermography in the Field Detection of Dairy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2" w:history="1">
          <w:r>
            <w:rPr>
              <w:rStyle w:val="Hyperlink"/>
            </w:rPr>
            <w:t xml:space="preserve">Cow's Skin Temperature. Northeast Agricultural University (in Chinese with English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2" w:history="1">
          <w:r>
            <w:rPr>
              <w:rStyle w:val="Hyperlink"/>
            </w:rPr>
            <w:t>abstract)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58" w:lineRule="exact" w:before="2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Jizhu, Dong, Jinyuan, Zhao, Yanchun, Li, 2016.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 xml:space="preserve">Current status and development prospects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>of China's pig industry[J]. South. Agric. Mach. 47 (01), 37 (in Chinese)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60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Juxiong, Liu, Yang, Huanmin, 2011.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4" w:history="1">
          <w:r>
            <w:rPr>
              <w:rStyle w:val="Hyperlink"/>
            </w:rPr>
            <w:t>Animal Physiology [M]. Higher Education Press, Bei-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4" w:history="1">
          <w:r>
            <w:rPr>
              <w:rStyle w:val="Hyperlink"/>
            </w:rPr>
            <w:t>jing (in Chinese)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4" w:after="0"/>
        <w:ind w:left="408" w:right="2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Kammersgaard, T.S., Malmkvist, J., Pedersen, L.J., 2013.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5" w:history="1">
          <w:r>
            <w:rPr>
              <w:rStyle w:val="Hyperlink"/>
            </w:rPr>
            <w:t>Infrared thermography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45" w:history="1">
          <w:r>
            <w:rPr>
              <w:rStyle w:val="Hyperlink"/>
            </w:rPr>
            <w:t>—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5" w:history="1">
          <w:r>
            <w:rPr>
              <w:rStyle w:val="Hyperlink"/>
            </w:rPr>
            <w:t>a non-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5" w:history="1">
          <w:r>
            <w:rPr>
              <w:rStyle w:val="Hyperlink"/>
            </w:rPr>
            <w:t>invasive tool to evaluate thermal status of neonatal pigs based on surface tempera-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5" w:history="1">
          <w:r>
            <w:rPr>
              <w:rStyle w:val="Hyperlink"/>
            </w:rPr>
            <w:t>ture.[J]. Animal 7 (12), 2026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45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5" w:history="1">
          <w:r>
            <w:rPr>
              <w:rStyle w:val="Hyperlink"/>
            </w:rPr>
            <w:t>2034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60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Knizkova, I., Kunc, P., Gurdil, G.A.K., et al., 2007.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6" w:history="1">
          <w:r>
            <w:rPr>
              <w:rStyle w:val="Hyperlink"/>
            </w:rPr>
            <w:t xml:space="preserve">Applications of infrared thermography in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6" w:history="1">
          <w:r>
            <w:rPr>
              <w:rStyle w:val="Hyperlink"/>
            </w:rPr>
            <w:t>animal production[J]. 22 (3), 329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46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6" w:history="1">
          <w:r>
            <w:rPr>
              <w:rStyle w:val="Hyperlink"/>
            </w:rPr>
            <w:t>336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60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Krizanac, D., Haugk, M., Sterz, F., et al., 2010.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7" w:history="1">
          <w:r>
            <w:rPr>
              <w:rStyle w:val="Hyperlink"/>
            </w:rPr>
            <w:t xml:space="preserve">Tracheal temperature for monitoring body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7" w:history="1">
          <w:r>
            <w:rPr>
              <w:rStyle w:val="Hyperlink"/>
            </w:rPr>
            <w:t>temperature during mild hypothermia in pigs[J]. Resuscitation 81 (1), 87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47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7" w:history="1">
          <w:r>
            <w:rPr>
              <w:rStyle w:val="Hyperlink"/>
            </w:rPr>
            <w:t>92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4" w:after="0"/>
        <w:ind w:left="408" w:right="2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Leizi, Jiao, Daming, Dong, Xiande, Zhao, et al., 2016.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8" w:history="1">
          <w:r>
            <w:rPr>
              <w:rStyle w:val="Hyperlink"/>
            </w:rPr>
            <w:t>Compensation method for the in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48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l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8" w:history="1">
          <w:r>
            <w:rPr>
              <w:rStyle w:val="Hyperlink"/>
            </w:rPr>
            <w:t>u-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8" w:history="1">
          <w:r>
            <w:rPr>
              <w:rStyle w:val="Hyperlink"/>
            </w:rPr>
            <w:t xml:space="preserve">ence of angle of view on animal temperature measurement using thermal imaging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8" w:history="1">
          <w:r>
            <w:rPr>
              <w:rStyle w:val="Hyperlink"/>
            </w:rPr>
            <w:t>camera combined with depth image[J]. J. Therm. Biol. 62, 15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48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8" w:history="1">
          <w:r>
            <w:rPr>
              <w:rStyle w:val="Hyperlink"/>
            </w:rPr>
            <w:t>19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408" w:right="2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Li, Ma, Yuyao, Duan, Ze, Zong, et al., 2015.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9" w:history="1">
          <w:r>
            <w:rPr>
              <w:rStyle w:val="Hyperlink"/>
            </w:rPr>
            <w:t xml:space="preserve">Segmentation of thermal infrared image for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9" w:history="1">
          <w:r>
            <w:rPr>
              <w:rStyle w:val="Hyperlink"/>
            </w:rPr>
            <w:t>sow based on improved convex active contours[J]. J. Agric. Mach. 46 (S1), 180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4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9" w:history="1">
          <w:r>
            <w:rPr>
              <w:rStyle w:val="Hyperlink"/>
            </w:rPr>
            <w:t xml:space="preserve">186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9" w:history="1">
          <w:r>
            <w:rPr>
              <w:rStyle w:val="Hyperlink"/>
            </w:rPr>
            <w:t>(in Chinese with English abstract)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8" w:right="2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Li, Chen, Tonghui, Qian, Shizhen, Zhang, et al., 2017.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0" w:history="1">
          <w:r>
            <w:rPr>
              <w:rStyle w:val="Hyperlink"/>
            </w:rPr>
            <w:t>Design of pig signs and breeding en-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0" w:history="1">
          <w:r>
            <w:rPr>
              <w:rStyle w:val="Hyperlink"/>
            </w:rPr>
            <w:t xml:space="preserve">vironment monitoring system based on wireless sensor network. Tech. Autom. Appl.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0" w:history="1">
          <w:r>
            <w:rPr>
              <w:rStyle w:val="Hyperlink"/>
            </w:rPr>
            <w:t>36 (05), 61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50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0" w:history="1">
          <w:r>
            <w:rPr>
              <w:rStyle w:val="Hyperlink"/>
            </w:rPr>
            <w:t>64 (in Chinese with English abstract)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8" w:right="2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Libo, Gao, Gang, Duan, Gefen, Yin, et al., 2010.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 xml:space="preserve">Trial effect of infrared thermometer in body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 xml:space="preserve">temperature screening of pig slaughterhouse[J]. China Anim. Hus. Vet. Med. 37 (09),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>235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>237 (in Chinese)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60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Liping, Zhou, Zhi, Chen, Da, Chen, et al., 2016.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2" w:history="1">
          <w:r>
            <w:rPr>
              <w:rStyle w:val="Hyperlink"/>
            </w:rPr>
            <w:t xml:space="preserve">Pig ear root detection based on adapted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2" w:history="1">
          <w:r>
            <w:rPr>
              <w:rStyle w:val="Hyperlink"/>
            </w:rPr>
            <w:t>Otsu[J]. J. Agric. Mach. 47 (04) (228-232+14. in Chinese with English abstract)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LokeshBabu, D.S., Jeyakumar, S., Vasant, Patil Jitendra, et al., 2018.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3" w:history="1">
          <w:r>
            <w:rPr>
              <w:rStyle w:val="Hyperlink"/>
            </w:rPr>
            <w:t xml:space="preserve">Monitoring foot surface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3" w:history="1">
          <w:r>
            <w:rPr>
              <w:rStyle w:val="Hyperlink"/>
            </w:rPr>
            <w:t xml:space="preserve">temperature using infrared thermal imaging for assessment of hoof health status in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3" w:history="1">
          <w:r>
            <w:rPr>
              <w:rStyle w:val="Hyperlink"/>
            </w:rPr>
            <w:t>cattle: a review [J]. J. Therm. Biol. 78, 10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53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3" w:history="1">
          <w:r>
            <w:rPr>
              <w:rStyle w:val="Hyperlink"/>
            </w:rPr>
            <w:t>21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8" w:right="2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Lu, Wang, Yonghua, Hui, Chunxiao, Wei, et al., 2015.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4" w:history="1">
          <w:r>
            <w:rPr>
              <w:rStyle w:val="Hyperlink"/>
            </w:rPr>
            <w:t xml:space="preserve">Application of body temperature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4" w:history="1">
          <w:r>
            <w:rPr>
              <w:rStyle w:val="Hyperlink"/>
            </w:rPr>
            <w:t xml:space="preserve">changes in the diagnosis and treatment of swine diseases[J]. Anhui Agric. Sci. Bull.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4" w:history="1">
          <w:r>
            <w:rPr>
              <w:rStyle w:val="Hyperlink"/>
            </w:rPr>
            <w:t>21 (05), 108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54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4" w:history="1">
          <w:r>
            <w:rPr>
              <w:rStyle w:val="Hyperlink"/>
            </w:rPr>
            <w:t>110 (in Chinese)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8" w:right="2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Lu, Mingzhou, Heb, Ju, Chen, Chao, et al., 2018.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5" w:history="1">
          <w:r>
            <w:rPr>
              <w:rStyle w:val="Hyperlink"/>
            </w:rPr>
            <w:t>An automatic ear base temperature extrac-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5" w:history="1">
          <w:r>
            <w:rPr>
              <w:rStyle w:val="Hyperlink"/>
            </w:rPr>
            <w:t xml:space="preserve">tion method for top view piglet thermal image[J]. Comput. Electron. Agric. 155,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5" w:history="1">
          <w:r>
            <w:rPr>
              <w:rStyle w:val="Hyperlink"/>
            </w:rPr>
            <w:t>339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55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5" w:history="1">
          <w:r>
            <w:rPr>
              <w:rStyle w:val="Hyperlink"/>
            </w:rPr>
            <w:t>347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60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McManus, C., Tanure, C.B., Peripolli, V., et al., 2016.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6" w:history="1">
          <w:r>
            <w:rPr>
              <w:rStyle w:val="Hyperlink"/>
            </w:rPr>
            <w:t>Infrared thermography in animal pro-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6" w:history="1">
          <w:r>
            <w:rPr>
              <w:rStyle w:val="Hyperlink"/>
            </w:rPr>
            <w:t>duction: an overview.[J]. Comput. Electron. Agric. 123 (C), 10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56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6" w:history="1">
          <w:r>
            <w:rPr>
              <w:rStyle w:val="Hyperlink"/>
            </w:rPr>
            <w:t>16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60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National Bureau of Statistics of the People's Republic of China website, 2018.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7" w:history="1">
          <w:r>
            <w:rPr>
              <w:rStyle w:val="Hyperlink"/>
            </w:rPr>
            <w:t xml:space="preserve">http://data.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7" w:history="1">
          <w:r>
            <w:rPr>
              <w:rStyle w:val="Hyperlink"/>
            </w:rPr>
            <w:t>stats.gov.cn/easyquery.htm?cn=C01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58" w:lineRule="exact" w:before="2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Qiaoping, Zhang, 2011.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8" w:history="1">
          <w:r>
            <w:rPr>
              <w:rStyle w:val="Hyperlink"/>
            </w:rPr>
            <w:t>Judging method of pig disease based on body temperature detec-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8" w:history="1">
          <w:r>
            <w:rPr>
              <w:rStyle w:val="Hyperlink"/>
            </w:rPr>
            <w:t>tion[J]. Mod. Agric. Sci. Tech. (20) (352+354. in Chinese)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144" w:right="20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Rainwater-Lovett, K., Pacheco, J.M., Packer, C., et al., 2009.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9" w:history="1">
          <w:r>
            <w:rPr>
              <w:rStyle w:val="Hyperlink"/>
            </w:rPr>
            <w:t xml:space="preserve">Detection of foot-and-mouth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9" w:history="1">
          <w:r>
            <w:rPr>
              <w:rStyle w:val="Hyperlink"/>
            </w:rPr>
            <w:t>disease virus infected cattle using infrared thermography[J]. Vet. J. 180 (3), 317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5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9" w:history="1">
          <w:r>
            <w:rPr>
              <w:rStyle w:val="Hyperlink"/>
            </w:rPr>
            <w:t>324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Requejo, Jose M., Garrido-Izard, Miguel, Correa, Eva C., et al., 2018.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0" w:history="1">
          <w:r>
            <w:rPr>
              <w:rStyle w:val="Hyperlink"/>
            </w:rPr>
            <w:t>Pig ear skin tempera-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0" w:history="1">
          <w:r>
            <w:rPr>
              <w:rStyle w:val="Hyperlink"/>
            </w:rPr>
            <w:t>ture and feed ef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60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0" w:history="1">
          <w:r>
            <w:rPr>
              <w:rStyle w:val="Hyperlink"/>
            </w:rPr>
            <w:t xml:space="preserve">ciency: Using the phase space to estimate thermoregulatory effort.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0" w:history="1">
          <w:r>
            <w:rPr>
              <w:rStyle w:val="Hyperlink"/>
            </w:rPr>
            <w:t>ScienceDirect 174, 80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60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0" w:history="1">
          <w:r>
            <w:rPr>
              <w:rStyle w:val="Hyperlink"/>
            </w:rPr>
            <w:t>88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Salles, Marcia Saladini Vieira, da Silva, Suelen Corrêa, Salles, Fernando André, et al., 2016.</w:t>
      </w:r>
    </w:p>
    <w:p>
      <w:pPr>
        <w:autoSpaceDN w:val="0"/>
        <w:autoSpaceDE w:val="0"/>
        <w:widowControl/>
        <w:spacing w:line="160" w:lineRule="exact" w:before="0" w:after="0"/>
        <w:ind w:left="40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1" w:history="1">
          <w:r>
            <w:rPr>
              <w:rStyle w:val="Hyperlink"/>
            </w:rPr>
            <w:t xml:space="preserve">Mapping the body surface temperature of cattle by infrared thermography[J].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1" w:history="1">
          <w:r>
            <w:rPr>
              <w:rStyle w:val="Hyperlink"/>
            </w:rPr>
            <w:t>J. Therm. Biol. 62 (Pt A), 63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61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1" w:history="1">
          <w:r>
            <w:rPr>
              <w:rStyle w:val="Hyperlink"/>
            </w:rPr>
            <w:t>69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56" w:lineRule="exact" w:before="6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Schaefer, A.L., Cook, N., Tessaro, S.V., et al., 2004.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2" w:history="1">
          <w:r>
            <w:rPr>
              <w:rStyle w:val="Hyperlink"/>
            </w:rPr>
            <w:t>Early detection of in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62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l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2" w:history="1">
          <w:r>
            <w:rPr>
              <w:rStyle w:val="Hyperlink"/>
            </w:rPr>
            <w:t>ammation and in-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2" w:history="1">
          <w:r>
            <w:rPr>
              <w:rStyle w:val="Hyperlink"/>
            </w:rPr>
            <w:t>fection using infrared thermography[J]. Can. J. Anim. Sci. 84 (1), 73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62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2" w:history="1">
          <w:r>
            <w:rPr>
              <w:rStyle w:val="Hyperlink"/>
            </w:rPr>
            <w:t>80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4"/>
        <w:ind w:left="408" w:right="0" w:hanging="24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Schaefer, A.L., Cook, N.J., Bench, C., et al., 2012.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3" w:history="1">
          <w:r>
            <w:rPr>
              <w:rStyle w:val="Hyperlink"/>
            </w:rPr>
            <w:t xml:space="preserve">The non-invasive and automated detection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3" w:history="1">
          <w:r>
            <w:rPr>
              <w:rStyle w:val="Hyperlink"/>
            </w:rPr>
            <w:t>of bovine respiratory disease onset in receiver calves using infrared thermography[J].</w:t>
          </w:r>
        </w:hyperlink>
      </w:r>
    </w:p>
    <w:p>
      <w:pPr>
        <w:sectPr>
          <w:type w:val="nextColumn"/>
          <w:pgSz w:w="11906" w:h="15874"/>
          <w:pgMar w:top="366" w:right="654" w:bottom="534" w:left="850" w:header="720" w:footer="720" w:gutter="0"/>
          <w:cols w:space="720" w:num="2" w:equalWidth="0"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09" w:space="0"/>
            <w:col w:w="10401" w:space="0"/>
            <w:col w:w="5192" w:space="0"/>
            <w:col w:w="5209" w:space="0"/>
            <w:col w:w="10401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984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4532" w:space="0"/>
            <w:col w:w="587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tabs>
          <w:tab w:pos="5600" w:val="left"/>
        </w:tabs>
        <w:autoSpaceDE w:val="0"/>
        <w:widowControl/>
        <w:spacing w:line="160" w:lineRule="exact" w:before="0" w:after="0"/>
        <w:ind w:left="24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8" w:history="1">
          <w:r>
            <w:rPr>
              <w:rStyle w:val="Hyperlink"/>
            </w:rPr>
            <w:t>dicator of the thermal comfort of pigs[J]. Appl. Anim. Behav. Sci. 113 (1), 43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28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8" w:history="1">
          <w:r>
            <w:rPr>
              <w:rStyle w:val="Hyperlink"/>
            </w:rPr>
            <w:t>56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3" w:history="1">
          <w:r>
            <w:rPr>
              <w:rStyle w:val="Hyperlink"/>
            </w:rPr>
            <w:t>Res. Vet. Sci. 93 (2), 928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63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3" w:history="1">
          <w:r>
            <w:rPr>
              <w:rStyle w:val="Hyperlink"/>
            </w:rPr>
            <w:t>935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sectPr>
          <w:type w:val="continuous"/>
          <w:pgSz w:w="11906" w:h="15874"/>
          <w:pgMar w:top="366" w:right="654" w:bottom="534" w:left="850" w:header="720" w:footer="720" w:gutter="0"/>
          <w:cols w:space="720" w:num="1" w:equalWidth="0"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09" w:space="0"/>
            <w:col w:w="10401" w:space="0"/>
            <w:col w:w="5192" w:space="0"/>
            <w:col w:w="5209" w:space="0"/>
            <w:col w:w="10401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984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4532" w:space="0"/>
            <w:col w:w="587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3370" w:val="left"/>
        </w:tabs>
        <w:autoSpaceDE w:val="0"/>
        <w:widowControl/>
        <w:spacing w:line="156" w:lineRule="exact" w:before="0" w:after="204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26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Z. Zhang et al. / 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1 (2019) 14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26</w:t>
      </w:r>
    </w:p>
    <w:p>
      <w:pPr>
        <w:sectPr>
          <w:pgSz w:w="11906" w:h="15874"/>
          <w:pgMar w:top="366" w:right="828" w:bottom="1440" w:left="674" w:header="720" w:footer="720" w:gutter="0"/>
          <w:cols w:space="720" w:num="1" w:equalWidth="0">
            <w:col w:w="10403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09" w:space="0"/>
            <w:col w:w="10401" w:space="0"/>
            <w:col w:w="5192" w:space="0"/>
            <w:col w:w="5209" w:space="0"/>
            <w:col w:w="10401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984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4532" w:space="0"/>
            <w:col w:w="587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0" w:lineRule="exact" w:before="0" w:after="0"/>
        <w:ind w:left="0" w:right="144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Siewert, C., Dänicke, S., Kersten, S., et al., 2014.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4" w:history="1">
          <w:r>
            <w:rPr>
              <w:rStyle w:val="Hyperlink"/>
            </w:rPr>
            <w:t xml:space="preserve">Difference method for analysing infrared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4" w:history="1">
          <w:r>
            <w:rPr>
              <w:rStyle w:val="Hyperlink"/>
            </w:rPr>
            <w:t>images in pigs with elevated body temperatures[J]. Z. Med. Phys. 24 (1), 6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64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4" w:history="1">
          <w:r>
            <w:rPr>
              <w:rStyle w:val="Hyperlink"/>
            </w:rPr>
            <w:t>15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6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Soerensen, D.D., Pedersen, L.J., 2015.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5" w:history="1">
          <w:r>
            <w:rPr>
              <w:rStyle w:val="Hyperlink"/>
            </w:rPr>
            <w:t>Infrared skin temperature measurements for moni-</w:t>
          </w:r>
        </w:hyperlink>
      </w:r>
    </w:p>
    <w:p>
      <w:pPr>
        <w:sectPr>
          <w:type w:val="continuous"/>
          <w:pgSz w:w="11906" w:h="15874"/>
          <w:pgMar w:top="366" w:right="828" w:bottom="1440" w:left="674" w:header="720" w:footer="720" w:gutter="0"/>
          <w:cols w:space="720" w:num="2" w:equalWidth="0">
            <w:col w:w="5192" w:space="0"/>
            <w:col w:w="5211" w:space="0"/>
            <w:col w:w="10403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09" w:space="0"/>
            <w:col w:w="10401" w:space="0"/>
            <w:col w:w="5192" w:space="0"/>
            <w:col w:w="5209" w:space="0"/>
            <w:col w:w="10401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984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4532" w:space="0"/>
            <w:col w:w="587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2"/>
        <w:ind w:left="408" w:right="2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Yong, Cai, 2015.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6" w:history="1">
          <w:r>
            <w:rPr>
              <w:rStyle w:val="Hyperlink"/>
            </w:rPr>
            <w:t xml:space="preserve">The Study on the Designing of the Automatical Acquisition System for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6" w:history="1">
          <w:r>
            <w:rPr>
              <w:rStyle w:val="Hyperlink"/>
            </w:rPr>
            <w:t>Cow Surface Temperature and the Fitting for Surface Temperature With Rectal Tem-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6" w:history="1">
          <w:r>
            <w:rPr>
              <w:rStyle w:val="Hyperlink"/>
            </w:rPr>
            <w:t>perature [D]. Chinese Academy of Agricultural Sciences (in Chinese with English</w:t>
          </w:r>
        </w:hyperlink>
      </w:r>
    </w:p>
    <w:p>
      <w:pPr>
        <w:sectPr>
          <w:type w:val="nextColumn"/>
          <w:pgSz w:w="11906" w:h="15874"/>
          <w:pgMar w:top="366" w:right="828" w:bottom="1440" w:left="674" w:header="720" w:footer="720" w:gutter="0"/>
          <w:cols w:space="720" w:num="2" w:equalWidth="0">
            <w:col w:w="5192" w:space="0"/>
            <w:col w:w="5211" w:space="0"/>
            <w:col w:w="10403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09" w:space="0"/>
            <w:col w:w="10401" w:space="0"/>
            <w:col w:w="5192" w:space="0"/>
            <w:col w:w="5209" w:space="0"/>
            <w:col w:w="10401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984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4532" w:space="0"/>
            <w:col w:w="587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tabs>
          <w:tab w:pos="5600" w:val="left"/>
        </w:tabs>
        <w:autoSpaceDE w:val="0"/>
        <w:widowControl/>
        <w:spacing w:line="156" w:lineRule="exact" w:before="0" w:after="2"/>
        <w:ind w:left="24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5" w:history="1">
          <w:r>
            <w:rPr>
              <w:rStyle w:val="Hyperlink"/>
            </w:rPr>
            <w:t>toring health in pigs: a review[J]. Acta Vet. Scand. 57 (1), 5 1(2015-02-03)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6" w:history="1">
          <w:r>
            <w:rPr>
              <w:rStyle w:val="Hyperlink"/>
            </w:rPr>
            <w:t>abstract)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sectPr>
          <w:type w:val="continuous"/>
          <w:pgSz w:w="11906" w:h="15874"/>
          <w:pgMar w:top="366" w:right="828" w:bottom="1440" w:left="674" w:header="720" w:footer="720" w:gutter="0"/>
          <w:cols w:space="720" w:num="1" w:equalWidth="0"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09" w:space="0"/>
            <w:col w:w="10401" w:space="0"/>
            <w:col w:w="5192" w:space="0"/>
            <w:col w:w="5209" w:space="0"/>
            <w:col w:w="10401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984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4532" w:space="0"/>
            <w:col w:w="587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tabs>
          <w:tab w:pos="240" w:val="left"/>
        </w:tabs>
        <w:autoSpaceDE w:val="0"/>
        <w:widowControl/>
        <w:spacing w:line="160" w:lineRule="exact" w:before="0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Soerensen, D.D., Clausen, S., Mercer, J.B., et al., 2014.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7" w:history="1">
          <w:r>
            <w:rPr>
              <w:rStyle w:val="Hyperlink"/>
            </w:rPr>
            <w:t xml:space="preserve">Determining the emissivity of pig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7" w:history="1">
          <w:r>
            <w:rPr>
              <w:rStyle w:val="Hyperlink"/>
            </w:rPr>
            <w:t>skin for accurate infrared thermography[J]. Comput. Electron. Agric. 109, 52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67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7" w:history="1">
          <w:r>
            <w:rPr>
              <w:rStyle w:val="Hyperlink"/>
            </w:rPr>
            <w:t>58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Sykes, D.J., Couvillion, J.S., Cromiak, A., et al., 2012.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8" w:history="1">
          <w:r>
            <w:rPr>
              <w:rStyle w:val="Hyperlink"/>
            </w:rPr>
            <w:t>The use of digital infrared thermal im-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8" w:history="1">
          <w:r>
            <w:rPr>
              <w:rStyle w:val="Hyperlink"/>
            </w:rPr>
            <w:t>aging to detect estrus in gilts.[J]. Theriogenology 78 (1), 147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68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8" w:history="1">
          <w:r>
            <w:rPr>
              <w:rStyle w:val="Hyperlink"/>
            </w:rPr>
            <w:t>152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6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Taeho, C., Woosung, J., Euihwa, N., et al., 2010.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9" w:history="1">
          <w:r>
            <w:rPr>
              <w:rStyle w:val="Hyperlink"/>
            </w:rPr>
            <w:t>Comparison of rectal and infrared ther-</w:t>
          </w:r>
        </w:hyperlink>
      </w:r>
    </w:p>
    <w:p>
      <w:pPr>
        <w:sectPr>
          <w:type w:val="continuous"/>
          <w:pgSz w:w="11906" w:h="15874"/>
          <w:pgMar w:top="366" w:right="828" w:bottom="1440" w:left="674" w:header="720" w:footer="720" w:gutter="0"/>
          <w:cols w:space="720" w:num="2" w:equalWidth="0"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09" w:space="0"/>
            <w:col w:w="10401" w:space="0"/>
            <w:col w:w="5192" w:space="0"/>
            <w:col w:w="5209" w:space="0"/>
            <w:col w:w="10401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984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4532" w:space="0"/>
            <w:col w:w="587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2"/>
        <w:ind w:left="410" w:right="2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Yongxiao, Qin, 2015.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0" w:history="1">
          <w:r>
            <w:rPr>
              <w:rStyle w:val="Hyperlink"/>
            </w:rPr>
            <w:t>Research on Pig Body Temperature Collection System Based on In-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0" w:history="1">
          <w:r>
            <w:rPr>
              <w:rStyle w:val="Hyperlink"/>
            </w:rPr>
            <w:t xml:space="preserve">frared Temperature Measurement Equipment[A]. Information Technology Branch of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0" w:history="1">
          <w:r>
            <w:rPr>
              <w:rStyle w:val="Hyperlink"/>
            </w:rPr>
            <w:t xml:space="preserve">China Animal Husbandry and Veterinary Society. Proceedings of the 10th Symposium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0" w:history="1">
          <w:r>
            <w:rPr>
              <w:rStyle w:val="Hyperlink"/>
            </w:rPr>
            <w:t xml:space="preserve">of Information Technology Branch of China Animal Husbandry and Veterinary Society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0" w:history="1">
          <w:r>
            <w:rPr>
              <w:rStyle w:val="Hyperlink"/>
            </w:rPr>
            <w:t>[C]. 3. China Animal Husbandry and Veterinary Learning Information Technology</w:t>
          </w:r>
        </w:hyperlink>
      </w:r>
    </w:p>
    <w:p>
      <w:pPr>
        <w:sectPr>
          <w:type w:val="nextColumn"/>
          <w:pgSz w:w="11906" w:h="15874"/>
          <w:pgMar w:top="366" w:right="828" w:bottom="1440" w:left="674" w:header="720" w:footer="720" w:gutter="0"/>
          <w:cols w:space="720" w:num="2" w:equalWidth="0"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09" w:space="0"/>
            <w:col w:w="10401" w:space="0"/>
            <w:col w:w="5192" w:space="0"/>
            <w:col w:w="5209" w:space="0"/>
            <w:col w:w="10401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984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4532" w:space="0"/>
            <w:col w:w="587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tabs>
          <w:tab w:pos="5600" w:val="left"/>
        </w:tabs>
        <w:autoSpaceDE w:val="0"/>
        <w:widowControl/>
        <w:spacing w:line="158" w:lineRule="exact" w:before="0" w:after="2"/>
        <w:ind w:left="24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9" w:history="1">
          <w:r>
            <w:rPr>
              <w:rStyle w:val="Hyperlink"/>
            </w:rPr>
            <w:t>mometry for obtaining body temperature of gnotobiotic piglets in conventional por-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0" w:history="1">
          <w:r>
            <w:rPr>
              <w:rStyle w:val="Hyperlink"/>
            </w:rPr>
            <w:t>Branch (in Chinese)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sectPr>
          <w:type w:val="continuous"/>
          <w:pgSz w:w="11906" w:h="15874"/>
          <w:pgMar w:top="366" w:right="828" w:bottom="1440" w:left="674" w:header="720" w:footer="720" w:gutter="0"/>
          <w:cols w:space="720" w:num="1" w:equalWidth="0"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09" w:space="0"/>
            <w:col w:w="10401" w:space="0"/>
            <w:col w:w="5192" w:space="0"/>
            <w:col w:w="5209" w:space="0"/>
            <w:col w:w="10401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984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4532" w:space="0"/>
            <w:col w:w="587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0" w:lineRule="exact" w:before="0" w:after="0"/>
        <w:ind w:left="24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9" w:history="1">
          <w:r>
            <w:rPr>
              <w:rStyle w:val="Hyperlink"/>
            </w:rPr>
            <w:t>table germ free facility.[J]. Asian Australas. J. Anim. Sci. 23 (10), 1364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6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9" w:history="1">
          <w:r>
            <w:rPr>
              <w:rStyle w:val="Hyperlink"/>
            </w:rPr>
            <w:t>1368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54" w:lineRule="exact" w:before="8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Weihan, Cai, 2017.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1" w:history="1">
          <w:r>
            <w:rPr>
              <w:rStyle w:val="Hyperlink"/>
            </w:rPr>
            <w:t>Estrus identi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71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1" w:history="1">
          <w:r>
            <w:rPr>
              <w:rStyle w:val="Hyperlink"/>
            </w:rPr>
            <w:t xml:space="preserve">cation and sowing time of sows[J]. Chinese J. Anim. Hus.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1" w:history="1">
          <w:r>
            <w:rPr>
              <w:rStyle w:val="Hyperlink"/>
            </w:rPr>
            <w:t>Vet. Med. 33 (10), 71 (in Chinese)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40" w:right="168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Weixing, Zhu, Liu, Bo, Jianjun, Yang, et al., 2015.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2" w:history="1">
          <w:r>
            <w:rPr>
              <w:rStyle w:val="Hyperlink"/>
            </w:rPr>
            <w:t xml:space="preserve">Pig ear area detection based on adapted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2" w:history="1">
          <w:r>
            <w:rPr>
              <w:rStyle w:val="Hyperlink"/>
            </w:rPr>
            <w:t>active shape model[J]. J. Agric. Mach. 46 (03), 288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72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2" w:history="1">
          <w:r>
            <w:rPr>
              <w:rStyle w:val="Hyperlink"/>
            </w:rPr>
            <w:t xml:space="preserve">295 (in Chinese with English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2" w:history="1">
          <w:r>
            <w:rPr>
              <w:rStyle w:val="Hyperlink"/>
            </w:rPr>
            <w:t>abstract)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40" w:right="168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Wirthgen, T., Zipser, S., Franze, U., et al., 2011.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3" w:history="1">
          <w:r>
            <w:rPr>
              <w:rStyle w:val="Hyperlink"/>
            </w:rPr>
            <w:t>Automatic Segmentation of Veterinary In-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3" w:history="1">
          <w:r>
            <w:rPr>
              <w:rStyle w:val="Hyperlink"/>
            </w:rPr>
            <w:t xml:space="preserve">frared Images With the Active Shape Approach[M] Image Analysi. Springer, Berlin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3" w:history="1">
          <w:r>
            <w:rPr>
              <w:rStyle w:val="Hyperlink"/>
            </w:rPr>
            <w:t>Heidelberg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240" w:right="144" w:hanging="24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Xiangxue, Meng, 2016.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4" w:history="1">
          <w:r>
            <w:rPr>
              <w:rStyle w:val="Hyperlink"/>
            </w:rPr>
            <w:t xml:space="preserve">Application of Infrared Thermography in the Field Detection of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4" w:history="1">
          <w:r>
            <w:rPr>
              <w:rStyle w:val="Hyperlink"/>
            </w:rPr>
            <w:t>Sow's Skin Temperature [D]. Northeast Agricultural University (in Chinese with En-</w:t>
          </w:r>
        </w:hyperlink>
      </w:r>
    </w:p>
    <w:p>
      <w:pPr>
        <w:sectPr>
          <w:type w:val="continuous"/>
          <w:pgSz w:w="11906" w:h="15874"/>
          <w:pgMar w:top="366" w:right="828" w:bottom="1440" w:left="674" w:header="720" w:footer="720" w:gutter="0"/>
          <w:cols w:space="720" w:num="2" w:equalWidth="0"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09" w:space="0"/>
            <w:col w:w="10401" w:space="0"/>
            <w:col w:w="5192" w:space="0"/>
            <w:col w:w="5209" w:space="0"/>
            <w:col w:w="10401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984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4532" w:space="0"/>
            <w:col w:w="587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tabs>
          <w:tab w:pos="410" w:val="left"/>
        </w:tabs>
        <w:autoSpaceDE w:val="0"/>
        <w:widowControl/>
        <w:spacing w:line="160" w:lineRule="exact" w:before="0" w:after="0"/>
        <w:ind w:left="17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Yuan, Liu, Yuanping, Zhang, 2016.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5" w:history="1">
          <w:r>
            <w:rPr>
              <w:rStyle w:val="Hyperlink"/>
            </w:rPr>
            <w:t xml:space="preserve">National live pig production development regulations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5" w:history="1">
          <w:r>
            <w:rPr>
              <w:rStyle w:val="Hyperlink"/>
            </w:rPr>
            <w:t>(2016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75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5" w:history="1">
          <w:r>
            <w:rPr>
              <w:rStyle w:val="Hyperlink"/>
            </w:rPr>
            <w:t>2020) [J]. China Anim. Hus. (10), 30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75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5" w:history="1">
          <w:r>
            <w:rPr>
              <w:rStyle w:val="Hyperlink"/>
            </w:rPr>
            <w:t>40 (in Chinese)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10" w:val="left"/>
        </w:tabs>
        <w:autoSpaceDE w:val="0"/>
        <w:widowControl/>
        <w:spacing w:line="160" w:lineRule="exact" w:before="0" w:after="0"/>
        <w:ind w:left="17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Yufeng, Yang, Yanping, Shao, 2012.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6" w:history="1">
          <w:r>
            <w:rPr>
              <w:rStyle w:val="Hyperlink"/>
            </w:rPr>
            <w:t>Cause analysis and common diseases of pig body tem-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6" w:history="1">
          <w:r>
            <w:rPr>
              <w:rStyle w:val="Hyperlink"/>
            </w:rPr>
            <w:t>perature rise [J]. Aquac. Technol. Consultant 05, 153 (in Chinese)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10" w:right="2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Yuhong, Liu, Xiulin, Liu, Wang, Fujie, et al., 2018.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7" w:history="1">
          <w:r>
            <w:rPr>
              <w:rStyle w:val="Hyperlink"/>
            </w:rPr>
            <w:t xml:space="preserve">Application of infrared thermal imaging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7" w:history="1">
          <w:r>
            <w:rPr>
              <w:rStyle w:val="Hyperlink"/>
            </w:rPr>
            <w:t>technology in animal and poultry disease detection [J]. Chinese Poult. 40 (05), 70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77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7" w:history="1">
          <w:r>
            <w:rPr>
              <w:rStyle w:val="Hyperlink"/>
            </w:rPr>
            <w:t xml:space="preserve">72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7" w:history="1">
          <w:r>
            <w:rPr>
              <w:rStyle w:val="Hyperlink"/>
            </w:rPr>
            <w:t>(in Chinese)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10" w:val="left"/>
        </w:tabs>
        <w:autoSpaceDE w:val="0"/>
        <w:widowControl/>
        <w:spacing w:line="160" w:lineRule="exact" w:before="0" w:after="2"/>
        <w:ind w:left="17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Yundong, Zhao, 2012.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8" w:history="1">
          <w:r>
            <w:rPr>
              <w:rStyle w:val="Hyperlink"/>
            </w:rPr>
            <w:t>Pig fever [J]. Aquac. Technol. Consultant 06, 172 (in Chinese)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Zhenling, Zhang, 2018.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9" w:history="1">
          <w:r>
            <w:rPr>
              <w:rStyle w:val="Hyperlink"/>
            </w:rPr>
            <w:t>Re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79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l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9" w:history="1">
          <w:r>
            <w:rPr>
              <w:rStyle w:val="Hyperlink"/>
            </w:rPr>
            <w:t>ections on the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79" w:history="1">
          <w:r>
            <w:rPr>
              <w:rStyle w:val="Hyperlink"/>
            </w:rPr>
            <w:t xml:space="preserve"> “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9" w:history="1">
          <w:r>
            <w:rPr>
              <w:rStyle w:val="Hyperlink"/>
            </w:rPr>
            <w:t>healthy farming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79" w:history="1">
          <w:r>
            <w:rPr>
              <w:rStyle w:val="Hyperlink"/>
            </w:rPr>
            <w:t>”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9" w:history="1">
          <w:r>
            <w:rPr>
              <w:rStyle w:val="Hyperlink"/>
            </w:rPr>
            <w:t xml:space="preserve"> of pigs in China under the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9" w:history="1">
          <w:r>
            <w:rPr>
              <w:rStyle w:val="Hyperlink"/>
            </w:rPr>
            <w:t>new situation and the prospect of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79" w:history="1">
          <w:r>
            <w:rPr>
              <w:rStyle w:val="Hyperlink"/>
            </w:rPr>
            <w:t xml:space="preserve"> “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9" w:history="1">
          <w:r>
            <w:rPr>
              <w:rStyle w:val="Hyperlink"/>
            </w:rPr>
            <w:t>welfare farming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79" w:history="1">
          <w:r>
            <w:rPr>
              <w:rStyle w:val="Hyperlink"/>
            </w:rPr>
            <w:t>”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9" w:history="1">
          <w:r>
            <w:rPr>
              <w:rStyle w:val="Hyperlink"/>
            </w:rPr>
            <w:t>[J]. Pig Sci. 35 (01), 126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7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9" w:history="1">
          <w:r>
            <w:rPr>
              <w:rStyle w:val="Hyperlink"/>
            </w:rPr>
            <w:t xml:space="preserve">129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9" w:history="1">
          <w:r>
            <w:rPr>
              <w:rStyle w:val="Hyperlink"/>
            </w:rPr>
            <w:t>(in Chinese)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sectPr>
          <w:type w:val="nextColumn"/>
          <w:pgSz w:w="11906" w:h="15874"/>
          <w:pgMar w:top="366" w:right="828" w:bottom="1440" w:left="674" w:header="720" w:footer="720" w:gutter="0"/>
          <w:cols w:space="720" w:num="2" w:equalWidth="0"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0" w:space="0"/>
            <w:col w:w="10402" w:space="0"/>
            <w:col w:w="5192" w:space="0"/>
            <w:col w:w="5209" w:space="0"/>
            <w:col w:w="10401" w:space="0"/>
            <w:col w:w="5192" w:space="0"/>
            <w:col w:w="5209" w:space="0"/>
            <w:col w:w="10401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10404" w:space="0"/>
            <w:col w:w="5192" w:space="0"/>
            <w:col w:w="5212" w:space="0"/>
            <w:col w:w="10404" w:space="0"/>
            <w:col w:w="984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4532" w:space="0"/>
            <w:col w:w="587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4" w:space="0"/>
            <w:col w:w="5214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56" w:lineRule="exact" w:before="0" w:after="0"/>
        <w:ind w:left="24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4" w:history="1">
          <w:r>
            <w:rPr>
              <w:rStyle w:val="Hyperlink"/>
            </w:rPr>
            <w:t>glish abstract)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Ziyun, Zhang, 2015.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0" w:history="1">
          <w:r>
            <w:rPr>
              <w:rStyle w:val="Hyperlink"/>
            </w:rPr>
            <w:t>Detected Onset of Estrus and Behavior in the Different Varieties of</w:t>
          </w:r>
        </w:hyperlink>
      </w:r>
    </w:p>
    <w:p>
      <w:pPr>
        <w:autoSpaceDN w:val="0"/>
        <w:tabs>
          <w:tab w:pos="5600" w:val="left"/>
        </w:tabs>
        <w:autoSpaceDE w:val="0"/>
        <w:widowControl/>
        <w:spacing w:line="156" w:lineRule="exact" w:before="4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Xie, Wei, Mccahon, P., Jakobsen, K., et al., 2004.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1" w:history="1">
          <w:r>
            <w:rPr>
              <w:rStyle w:val="Hyperlink"/>
            </w:rPr>
            <w:t xml:space="preserve">Evaluation of the ability of digital infrared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0" w:history="1">
          <w:r>
            <w:rPr>
              <w:rStyle w:val="Hyperlink"/>
            </w:rPr>
            <w:t>Gilts Using the New Electronic Chip. Sichuan Agricultural University (in Chinese</w:t>
          </w:r>
        </w:hyperlink>
      </w:r>
    </w:p>
    <w:p>
      <w:pPr>
        <w:autoSpaceDN w:val="0"/>
        <w:tabs>
          <w:tab w:pos="5600" w:val="left"/>
        </w:tabs>
        <w:autoSpaceDE w:val="0"/>
        <w:widowControl/>
        <w:spacing w:line="158" w:lineRule="exact" w:before="2" w:after="0"/>
        <w:ind w:left="24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1" w:history="1">
          <w:r>
            <w:rPr>
              <w:rStyle w:val="Hyperlink"/>
            </w:rPr>
            <w:t xml:space="preserve">imaging to detect vascular changes in experimental animal tumours.[J]. Int. J. Cancer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0" w:history="1">
          <w:r>
            <w:rPr>
              <w:rStyle w:val="Hyperlink"/>
            </w:rPr>
            <w:t>with English abstract)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2" w:after="0"/>
        <w:ind w:left="24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1" w:history="1">
          <w:r>
            <w:rPr>
              <w:rStyle w:val="Hyperlink"/>
            </w:rPr>
            <w:t>108 (5), 790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81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1" w:history="1">
          <w:r>
            <w:rPr>
              <w:rStyle w:val="Hyperlink"/>
            </w:rPr>
            <w:t>794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2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Xudong, Shi, Yuling, Bai, Jinfang, Zhang, et al., 2013.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2" w:history="1">
          <w:r>
            <w:rPr>
              <w:rStyle w:val="Hyperlink"/>
            </w:rPr>
            <w:t>Estrus and estrus identi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82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2" w:history="1">
          <w:r>
            <w:rPr>
              <w:rStyle w:val="Hyperlink"/>
            </w:rPr>
            <w:t>cation of</w:t>
          </w:r>
        </w:hyperlink>
      </w:r>
    </w:p>
    <w:p>
      <w:pPr>
        <w:autoSpaceDN w:val="0"/>
        <w:autoSpaceDE w:val="0"/>
        <w:widowControl/>
        <w:spacing w:line="160" w:lineRule="exact" w:before="0" w:after="0"/>
        <w:ind w:left="24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2" w:history="1">
          <w:r>
            <w:rPr>
              <w:rStyle w:val="Hyperlink"/>
            </w:rPr>
            <w:t>sows[J]. Pig Sci. 30 (04), 56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82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2" w:history="1">
          <w:r>
            <w:rPr>
              <w:rStyle w:val="Hyperlink"/>
            </w:rPr>
            <w:t>58 (in Chinese)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sectPr w:rsidR="00FC693F" w:rsidRPr="0006063C" w:rsidSect="00034616">
      <w:type w:val="continuous"/>
      <w:pgSz w:w="11906" w:h="15874"/>
      <w:pgMar w:top="366" w:right="828" w:bottom="1440" w:left="674" w:header="720" w:footer="720" w:gutter="0"/>
      <w:cols w:space="720" w:num="1" w:equalWidth="0">
        <w:col w:w="10403" w:space="0"/>
        <w:col w:w="5190" w:space="0"/>
        <w:col w:w="5214" w:space="0"/>
        <w:col w:w="10403" w:space="0"/>
        <w:col w:w="5190" w:space="0"/>
        <w:col w:w="5214" w:space="0"/>
        <w:col w:w="10403" w:space="0"/>
        <w:col w:w="5192" w:space="0"/>
        <w:col w:w="5211" w:space="0"/>
        <w:col w:w="10403" w:space="0"/>
        <w:col w:w="10402" w:space="0"/>
        <w:col w:w="5192" w:space="0"/>
        <w:col w:w="5210" w:space="0"/>
        <w:col w:w="10402" w:space="0"/>
        <w:col w:w="5192" w:space="0"/>
        <w:col w:w="5211" w:space="0"/>
        <w:col w:w="10403" w:space="0"/>
        <w:col w:w="5190" w:space="0"/>
        <w:col w:w="5214" w:space="0"/>
        <w:col w:w="10403" w:space="0"/>
        <w:col w:w="5192" w:space="0"/>
        <w:col w:w="5210" w:space="0"/>
        <w:col w:w="10402" w:space="0"/>
        <w:col w:w="5192" w:space="0"/>
        <w:col w:w="5209" w:space="0"/>
        <w:col w:w="10401" w:space="0"/>
        <w:col w:w="5192" w:space="0"/>
        <w:col w:w="5209" w:space="0"/>
        <w:col w:w="10401" w:space="0"/>
        <w:col w:w="5192" w:space="0"/>
        <w:col w:w="5212" w:space="0"/>
        <w:col w:w="10404" w:space="0"/>
        <w:col w:w="5192" w:space="0"/>
        <w:col w:w="5212" w:space="0"/>
        <w:col w:w="10404" w:space="0"/>
        <w:col w:w="10403" w:space="0"/>
        <w:col w:w="5192" w:space="0"/>
        <w:col w:w="5211" w:space="0"/>
        <w:col w:w="10403" w:space="0"/>
        <w:col w:w="10404" w:space="0"/>
        <w:col w:w="5192" w:space="0"/>
        <w:col w:w="5212" w:space="0"/>
        <w:col w:w="10404" w:space="0"/>
        <w:col w:w="9844" w:space="0"/>
        <w:col w:w="5192" w:space="0"/>
        <w:col w:w="5212" w:space="0"/>
        <w:col w:w="10404" w:space="0"/>
        <w:col w:w="10403" w:space="0"/>
        <w:col w:w="5192" w:space="0"/>
        <w:col w:w="5211" w:space="0"/>
        <w:col w:w="10403" w:space="0"/>
        <w:col w:w="5192" w:space="0"/>
        <w:col w:w="5211" w:space="0"/>
        <w:col w:w="10403" w:space="0"/>
        <w:col w:w="5192" w:space="0"/>
        <w:col w:w="5211" w:space="0"/>
        <w:col w:w="10403" w:space="0"/>
        <w:col w:w="5192" w:space="0"/>
        <w:col w:w="5211" w:space="0"/>
        <w:col w:w="10403" w:space="0"/>
        <w:col w:w="5192" w:space="0"/>
        <w:col w:w="5212" w:space="0"/>
        <w:col w:w="10404" w:space="0"/>
        <w:col w:w="4532" w:space="0"/>
        <w:col w:w="5872" w:space="0"/>
        <w:col w:w="10404" w:space="0"/>
        <w:col w:w="5192" w:space="0"/>
        <w:col w:w="5212" w:space="0"/>
        <w:col w:w="10404" w:space="0"/>
        <w:col w:w="5192" w:space="0"/>
        <w:col w:w="5212" w:space="0"/>
        <w:col w:w="10404" w:space="0"/>
        <w:col w:w="10408" w:space="0"/>
        <w:col w:w="5194" w:space="0"/>
        <w:col w:w="5214" w:space="0"/>
        <w:col w:w="10408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iia.2019.02.002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://www.sciencedirect.com/science/journal/" TargetMode="External"/><Relationship Id="rId12" Type="http://schemas.openxmlformats.org/officeDocument/2006/relationships/hyperlink" Target="http://www.keaipublishing.com/en/journals/artificial-intelligence-in-agriculture/" TargetMode="External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hyperlink" Target="http://creativecommons.org/licenses/by-nc-nd/4.0/" TargetMode="External"/><Relationship Id="rId16" Type="http://schemas.openxmlformats.org/officeDocument/2006/relationships/image" Target="media/image4.png"/><Relationship Id="rId17" Type="http://schemas.openxmlformats.org/officeDocument/2006/relationships/image" Target="media/image5.png"/><Relationship Id="rId18" Type="http://schemas.openxmlformats.org/officeDocument/2006/relationships/image" Target="media/image6.png"/><Relationship Id="rId19" Type="http://schemas.openxmlformats.org/officeDocument/2006/relationships/image" Target="media/image7.png"/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image" Target="media/image11.png"/><Relationship Id="rId24" Type="http://schemas.openxmlformats.org/officeDocument/2006/relationships/image" Target="media/image12.png"/><Relationship Id="rId25" Type="http://schemas.openxmlformats.org/officeDocument/2006/relationships/image" Target="media/image13.png"/><Relationship Id="rId26" Type="http://schemas.openxmlformats.org/officeDocument/2006/relationships/image" Target="media/image14.png"/><Relationship Id="rId27" Type="http://schemas.openxmlformats.org/officeDocument/2006/relationships/hyperlink" Target="http://refhub.elsevier.com/S2589-7217(19)30002-9/rf0005" TargetMode="External"/><Relationship Id="rId28" Type="http://schemas.openxmlformats.org/officeDocument/2006/relationships/hyperlink" Target="http://refhub.elsevier.com/S2589-7217(19)30002-9/rf0010" TargetMode="External"/><Relationship Id="rId29" Type="http://schemas.openxmlformats.org/officeDocument/2006/relationships/hyperlink" Target="http://refhub.elsevier.com/S2589-7217(19)30002-9/rf0015" TargetMode="External"/><Relationship Id="rId30" Type="http://schemas.openxmlformats.org/officeDocument/2006/relationships/hyperlink" Target="http://refhub.elsevier.com/S2589-7217(19)30002-9/rf0020" TargetMode="External"/><Relationship Id="rId31" Type="http://schemas.openxmlformats.org/officeDocument/2006/relationships/hyperlink" Target="http://refhub.elsevier.com/S2589-7217(19)30002-9/rf0025" TargetMode="External"/><Relationship Id="rId32" Type="http://schemas.openxmlformats.org/officeDocument/2006/relationships/hyperlink" Target="http://refhub.elsevier.com/S2589-7217(19)30002-9/rf0030" TargetMode="External"/><Relationship Id="rId33" Type="http://schemas.openxmlformats.org/officeDocument/2006/relationships/hyperlink" Target="http://www.gov.cn/xinwen/2018-01/18/content_5257967.htm" TargetMode="External"/><Relationship Id="rId34" Type="http://schemas.openxmlformats.org/officeDocument/2006/relationships/hyperlink" Target="http://refhub.elsevier.com/S2589-7217(19)30002-9/rf0040" TargetMode="External"/><Relationship Id="rId35" Type="http://schemas.openxmlformats.org/officeDocument/2006/relationships/hyperlink" Target="http://refhub.elsevier.com/S2589-7217(19)30002-9/rf0045" TargetMode="External"/><Relationship Id="rId36" Type="http://schemas.openxmlformats.org/officeDocument/2006/relationships/hyperlink" Target="http://refhub.elsevier.com/S2589-7217(19)30002-9/rf0055" TargetMode="External"/><Relationship Id="rId37" Type="http://schemas.openxmlformats.org/officeDocument/2006/relationships/hyperlink" Target="http://refhub.elsevier.com/S2589-7217(19)30002-9/rf0060" TargetMode="External"/><Relationship Id="rId38" Type="http://schemas.openxmlformats.org/officeDocument/2006/relationships/hyperlink" Target="http://refhub.elsevier.com/S2589-7217(19)30002-9/rf0065" TargetMode="External"/><Relationship Id="rId39" Type="http://schemas.openxmlformats.org/officeDocument/2006/relationships/hyperlink" Target="http://refhub.elsevier.com/S2589-7217(19)30002-9/rf0235" TargetMode="External"/><Relationship Id="rId40" Type="http://schemas.openxmlformats.org/officeDocument/2006/relationships/hyperlink" Target="http://refhub.elsevier.com/S2589-7217(19)30002-9/rf0070" TargetMode="External"/><Relationship Id="rId41" Type="http://schemas.openxmlformats.org/officeDocument/2006/relationships/hyperlink" Target="http://refhub.elsevier.com/S2589-7217(19)30002-9/rf0075" TargetMode="External"/><Relationship Id="rId42" Type="http://schemas.openxmlformats.org/officeDocument/2006/relationships/hyperlink" Target="http://refhub.elsevier.com/S2589-7217(19)30002-9/rf0085" TargetMode="External"/><Relationship Id="rId43" Type="http://schemas.openxmlformats.org/officeDocument/2006/relationships/hyperlink" Target="http://refhub.elsevier.com/S2589-7217(19)30002-9/rf0090" TargetMode="External"/><Relationship Id="rId44" Type="http://schemas.openxmlformats.org/officeDocument/2006/relationships/hyperlink" Target="http://refhub.elsevier.com/S2589-7217(19)30002-9/rf0095" TargetMode="External"/><Relationship Id="rId45" Type="http://schemas.openxmlformats.org/officeDocument/2006/relationships/hyperlink" Target="http://refhub.elsevier.com/S2589-7217(19)30002-9/rf0100" TargetMode="External"/><Relationship Id="rId46" Type="http://schemas.openxmlformats.org/officeDocument/2006/relationships/hyperlink" Target="http://refhub.elsevier.com/S2589-7217(19)30002-9/rf0105" TargetMode="External"/><Relationship Id="rId47" Type="http://schemas.openxmlformats.org/officeDocument/2006/relationships/hyperlink" Target="http://refhub.elsevier.com/S2589-7217(19)30002-9/rf0110" TargetMode="External"/><Relationship Id="rId48" Type="http://schemas.openxmlformats.org/officeDocument/2006/relationships/hyperlink" Target="http://refhub.elsevier.com/S2589-7217(19)30002-9/rf0080" TargetMode="External"/><Relationship Id="rId49" Type="http://schemas.openxmlformats.org/officeDocument/2006/relationships/hyperlink" Target="http://refhub.elsevier.com/S2589-7217(19)30002-9/rf0140" TargetMode="External"/><Relationship Id="rId50" Type="http://schemas.openxmlformats.org/officeDocument/2006/relationships/hyperlink" Target="http://refhub.elsevier.com/S2589-7217(19)30002-9/rf0115" TargetMode="External"/><Relationship Id="rId51" Type="http://schemas.openxmlformats.org/officeDocument/2006/relationships/hyperlink" Target="http://refhub.elsevier.com/S2589-7217(19)30002-9/rf0050" TargetMode="External"/><Relationship Id="rId52" Type="http://schemas.openxmlformats.org/officeDocument/2006/relationships/hyperlink" Target="http://refhub.elsevier.com/S2589-7217(19)30002-9/rf0120" TargetMode="External"/><Relationship Id="rId53" Type="http://schemas.openxmlformats.org/officeDocument/2006/relationships/hyperlink" Target="http://refhub.elsevier.com/S2589-7217(19)30002-9/rf0125" TargetMode="External"/><Relationship Id="rId54" Type="http://schemas.openxmlformats.org/officeDocument/2006/relationships/hyperlink" Target="http://refhub.elsevier.com/S2589-7217(19)30002-9/rf0130" TargetMode="External"/><Relationship Id="rId55" Type="http://schemas.openxmlformats.org/officeDocument/2006/relationships/hyperlink" Target="http://refhub.elsevier.com/S2589-7217(19)30002-9/rf0135" TargetMode="External"/><Relationship Id="rId56" Type="http://schemas.openxmlformats.org/officeDocument/2006/relationships/hyperlink" Target="http://refhub.elsevier.com/S2589-7217(19)30002-9/rf0145" TargetMode="External"/><Relationship Id="rId57" Type="http://schemas.openxmlformats.org/officeDocument/2006/relationships/hyperlink" Target="http://data.stats.gov.cn/easyquery.htm?cn=C01" TargetMode="External"/><Relationship Id="rId58" Type="http://schemas.openxmlformats.org/officeDocument/2006/relationships/hyperlink" Target="http://refhub.elsevier.com/S2589-7217(19)30002-9/rf0155" TargetMode="External"/><Relationship Id="rId59" Type="http://schemas.openxmlformats.org/officeDocument/2006/relationships/hyperlink" Target="http://refhub.elsevier.com/S2589-7217(19)30002-9/rf0160" TargetMode="External"/><Relationship Id="rId60" Type="http://schemas.openxmlformats.org/officeDocument/2006/relationships/hyperlink" Target="http://refhub.elsevier.com/S2589-7217(19)30002-9/rf0165" TargetMode="External"/><Relationship Id="rId61" Type="http://schemas.openxmlformats.org/officeDocument/2006/relationships/hyperlink" Target="http://refhub.elsevier.com/S2589-7217(19)30002-9/rf0170" TargetMode="External"/><Relationship Id="rId62" Type="http://schemas.openxmlformats.org/officeDocument/2006/relationships/hyperlink" Target="http://refhub.elsevier.com/S2589-7217(19)30002-9/rf0175" TargetMode="External"/><Relationship Id="rId63" Type="http://schemas.openxmlformats.org/officeDocument/2006/relationships/hyperlink" Target="http://refhub.elsevier.com/S2589-7217(19)30002-9/rf0180" TargetMode="External"/><Relationship Id="rId64" Type="http://schemas.openxmlformats.org/officeDocument/2006/relationships/hyperlink" Target="http://refhub.elsevier.com/S2589-7217(19)30002-9/rf0185" TargetMode="External"/><Relationship Id="rId65" Type="http://schemas.openxmlformats.org/officeDocument/2006/relationships/hyperlink" Target="http://refhub.elsevier.com/S2589-7217(19)30002-9/rf0190" TargetMode="External"/><Relationship Id="rId66" Type="http://schemas.openxmlformats.org/officeDocument/2006/relationships/hyperlink" Target="http://refhub.elsevier.com/S2589-7217(19)30002-9/rf0245" TargetMode="External"/><Relationship Id="rId67" Type="http://schemas.openxmlformats.org/officeDocument/2006/relationships/hyperlink" Target="http://refhub.elsevier.com/S2589-7217(19)30002-9/rf0195" TargetMode="External"/><Relationship Id="rId68" Type="http://schemas.openxmlformats.org/officeDocument/2006/relationships/hyperlink" Target="http://refhub.elsevier.com/S2589-7217(19)30002-9/rf0200" TargetMode="External"/><Relationship Id="rId69" Type="http://schemas.openxmlformats.org/officeDocument/2006/relationships/hyperlink" Target="http://refhub.elsevier.com/S2589-7217(19)30002-9/rf0205" TargetMode="External"/><Relationship Id="rId70" Type="http://schemas.openxmlformats.org/officeDocument/2006/relationships/hyperlink" Target="http://refhub.elsevier.com/S2589-7217(19)30002-9/rf0250" TargetMode="External"/><Relationship Id="rId71" Type="http://schemas.openxmlformats.org/officeDocument/2006/relationships/hyperlink" Target="http://refhub.elsevier.com/S2589-7217(19)30002-9/rf0210" TargetMode="External"/><Relationship Id="rId72" Type="http://schemas.openxmlformats.org/officeDocument/2006/relationships/hyperlink" Target="http://refhub.elsevier.com/S2589-7217(19)30002-9/rf0275" TargetMode="External"/><Relationship Id="rId73" Type="http://schemas.openxmlformats.org/officeDocument/2006/relationships/hyperlink" Target="http://refhub.elsevier.com/S2589-7217(19)30002-9/rf0215" TargetMode="External"/><Relationship Id="rId74" Type="http://schemas.openxmlformats.org/officeDocument/2006/relationships/hyperlink" Target="http://refhub.elsevier.com/S2589-7217(19)30002-9/rf0220" TargetMode="External"/><Relationship Id="rId75" Type="http://schemas.openxmlformats.org/officeDocument/2006/relationships/hyperlink" Target="http://refhub.elsevier.com/S2589-7217(19)30002-9/rf0255" TargetMode="External"/><Relationship Id="rId76" Type="http://schemas.openxmlformats.org/officeDocument/2006/relationships/hyperlink" Target="http://refhub.elsevier.com/S2589-7217(19)30002-9/rf0240" TargetMode="External"/><Relationship Id="rId77" Type="http://schemas.openxmlformats.org/officeDocument/2006/relationships/hyperlink" Target="http://refhub.elsevier.com/S2589-7217(19)30002-9/rf0260" TargetMode="External"/><Relationship Id="rId78" Type="http://schemas.openxmlformats.org/officeDocument/2006/relationships/hyperlink" Target="http://refhub.elsevier.com/S2589-7217(19)30002-9/rf0265" TargetMode="External"/><Relationship Id="rId79" Type="http://schemas.openxmlformats.org/officeDocument/2006/relationships/hyperlink" Target="http://refhub.elsevier.com/S2589-7217(19)30002-9/rf0270" TargetMode="External"/><Relationship Id="rId80" Type="http://schemas.openxmlformats.org/officeDocument/2006/relationships/hyperlink" Target="http://refhub.elsevier.com/S2589-7217(19)30002-9/rf0280" TargetMode="External"/><Relationship Id="rId81" Type="http://schemas.openxmlformats.org/officeDocument/2006/relationships/hyperlink" Target="http://refhub.elsevier.com/S2589-7217(19)30002-9/rf0225" TargetMode="External"/><Relationship Id="rId82" Type="http://schemas.openxmlformats.org/officeDocument/2006/relationships/hyperlink" Target="http://refhub.elsevier.com/S2589-7217(19)30002-9/rf023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